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53CC58" w14:textId="77777777" w:rsidR="007E1199" w:rsidRDefault="007E1199" w:rsidP="007E1199">
      <w:pPr>
        <w:pStyle w:val="1"/>
      </w:pPr>
      <w:r>
        <w:rPr>
          <w:noProof/>
          <w:lang w:val="ru-RU" w:eastAsia="ru-RU"/>
        </w:rPr>
        <w:drawing>
          <wp:anchor distT="0" distB="0" distL="114300" distR="114300" simplePos="0" relativeHeight="251659264" behindDoc="0" locked="0" layoutInCell="1" allowOverlap="1" wp14:anchorId="20935E47" wp14:editId="3CCE06D8">
            <wp:simplePos x="0" y="0"/>
            <wp:positionH relativeFrom="margin">
              <wp:posOffset>2880360</wp:posOffset>
            </wp:positionH>
            <wp:positionV relativeFrom="paragraph">
              <wp:posOffset>0</wp:posOffset>
            </wp:positionV>
            <wp:extent cx="409575" cy="566420"/>
            <wp:effectExtent l="0" t="0" r="9525" b="508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p w14:paraId="03BBCE3A" w14:textId="77777777" w:rsidR="004C1EE4" w:rsidRDefault="004C1EE4" w:rsidP="007E1199">
      <w:pPr>
        <w:tabs>
          <w:tab w:val="center" w:pos="4819"/>
          <w:tab w:val="left" w:pos="7152"/>
        </w:tabs>
        <w:spacing w:after="0" w:line="240" w:lineRule="auto"/>
        <w:rPr>
          <w:rFonts w:ascii="Times New Roman" w:eastAsia="Times New Roman" w:hAnsi="Times New Roman"/>
          <w:sz w:val="20"/>
          <w:szCs w:val="20"/>
        </w:rPr>
      </w:pPr>
    </w:p>
    <w:p w14:paraId="00DC703A" w14:textId="6AE76827" w:rsidR="007E1199" w:rsidRPr="00291D05" w:rsidRDefault="007E1199" w:rsidP="007E1199">
      <w:pPr>
        <w:tabs>
          <w:tab w:val="center" w:pos="4819"/>
          <w:tab w:val="left" w:pos="7152"/>
        </w:tabs>
        <w:spacing w:after="0" w:line="240" w:lineRule="auto"/>
        <w:rPr>
          <w:rFonts w:ascii="Times New Roman" w:eastAsia="Times New Roman" w:hAnsi="Times New Roman"/>
          <w:b/>
          <w:bCs/>
          <w:sz w:val="28"/>
          <w:szCs w:val="28"/>
        </w:rPr>
      </w:pPr>
      <w:r>
        <w:rPr>
          <w:rFonts w:ascii="Times New Roman" w:eastAsia="Times New Roman" w:hAnsi="Times New Roman"/>
          <w:sz w:val="20"/>
          <w:szCs w:val="20"/>
        </w:rPr>
        <w:tab/>
      </w:r>
      <w:r w:rsidRPr="00291D05">
        <w:rPr>
          <w:rFonts w:ascii="Times New Roman" w:eastAsia="Times New Roman" w:hAnsi="Times New Roman"/>
          <w:sz w:val="28"/>
          <w:szCs w:val="28"/>
        </w:rPr>
        <w:t>УКРАЇНА</w:t>
      </w:r>
      <w:r w:rsidRPr="00291D05">
        <w:rPr>
          <w:rFonts w:ascii="Times New Roman" w:eastAsia="Times New Roman" w:hAnsi="Times New Roman"/>
          <w:sz w:val="28"/>
          <w:szCs w:val="28"/>
        </w:rPr>
        <w:tab/>
      </w:r>
      <w:r w:rsidR="004C1EE4">
        <w:rPr>
          <w:rFonts w:ascii="Times New Roman" w:eastAsia="Times New Roman" w:hAnsi="Times New Roman"/>
          <w:sz w:val="28"/>
          <w:szCs w:val="28"/>
        </w:rPr>
        <w:t xml:space="preserve">    </w:t>
      </w:r>
      <w:r w:rsidRPr="00291D05">
        <w:rPr>
          <w:rFonts w:ascii="Times New Roman" w:eastAsia="Times New Roman" w:hAnsi="Times New Roman"/>
          <w:sz w:val="28"/>
          <w:szCs w:val="28"/>
        </w:rPr>
        <w:t xml:space="preserve"> </w:t>
      </w:r>
    </w:p>
    <w:p w14:paraId="23CA239C" w14:textId="77777777" w:rsidR="007E1199" w:rsidRPr="00291D05" w:rsidRDefault="007E1199" w:rsidP="007E1199">
      <w:pPr>
        <w:spacing w:after="0" w:line="240" w:lineRule="auto"/>
        <w:jc w:val="center"/>
        <w:rPr>
          <w:rFonts w:ascii="Times New Roman" w:eastAsia="Times New Roman" w:hAnsi="Times New Roman"/>
          <w:sz w:val="28"/>
          <w:szCs w:val="28"/>
        </w:rPr>
      </w:pPr>
      <w:r w:rsidRPr="00291D05">
        <w:rPr>
          <w:rFonts w:ascii="Times New Roman" w:eastAsia="Times New Roman" w:hAnsi="Times New Roman"/>
          <w:sz w:val="28"/>
          <w:szCs w:val="28"/>
        </w:rPr>
        <w:t>МАЛИНСЬКА МІСЬКА РАДА</w:t>
      </w:r>
    </w:p>
    <w:p w14:paraId="1CC4D68A" w14:textId="77777777" w:rsidR="007E1199" w:rsidRPr="00291D05" w:rsidRDefault="007E1199" w:rsidP="007E1199">
      <w:pPr>
        <w:spacing w:after="0" w:line="240" w:lineRule="auto"/>
        <w:jc w:val="center"/>
        <w:rPr>
          <w:rFonts w:ascii="Times New Roman" w:eastAsia="Times New Roman" w:hAnsi="Times New Roman"/>
          <w:sz w:val="28"/>
          <w:szCs w:val="28"/>
        </w:rPr>
      </w:pPr>
      <w:r w:rsidRPr="00291D05">
        <w:rPr>
          <w:rFonts w:ascii="Times New Roman" w:eastAsia="Times New Roman" w:hAnsi="Times New Roman"/>
          <w:sz w:val="28"/>
          <w:szCs w:val="28"/>
        </w:rPr>
        <w:t>ЖИТОМИРСЬКОЇ ОБЛАСТІ</w:t>
      </w:r>
    </w:p>
    <w:p w14:paraId="46673A52" w14:textId="77777777" w:rsidR="007E1199" w:rsidRPr="00291D05" w:rsidRDefault="007E1199" w:rsidP="007E1199">
      <w:pPr>
        <w:spacing w:before="240" w:after="60" w:line="240" w:lineRule="auto"/>
        <w:jc w:val="center"/>
        <w:outlineLvl w:val="5"/>
        <w:rPr>
          <w:rFonts w:ascii="Times New Roman" w:eastAsia="Times New Roman" w:hAnsi="Times New Roman"/>
          <w:b/>
          <w:bCs/>
          <w:sz w:val="28"/>
          <w:szCs w:val="28"/>
        </w:rPr>
      </w:pPr>
      <w:r w:rsidRPr="00291D05">
        <w:rPr>
          <w:rFonts w:ascii="Times New Roman" w:eastAsia="Times New Roman" w:hAnsi="Times New Roman"/>
          <w:b/>
          <w:sz w:val="28"/>
          <w:szCs w:val="28"/>
        </w:rPr>
        <w:t>ВИКОНАВЧИЙ КОМІТЕТ</w:t>
      </w:r>
    </w:p>
    <w:p w14:paraId="0135373E" w14:textId="77777777" w:rsidR="007E1199" w:rsidRPr="00291D05" w:rsidRDefault="007E1199" w:rsidP="007E1199">
      <w:pPr>
        <w:spacing w:after="0" w:line="240" w:lineRule="auto"/>
        <w:jc w:val="center"/>
        <w:rPr>
          <w:rFonts w:ascii="Times New Roman" w:eastAsia="Times New Roman" w:hAnsi="Times New Roman"/>
          <w:b/>
          <w:sz w:val="28"/>
          <w:szCs w:val="28"/>
        </w:rPr>
      </w:pPr>
      <w:r w:rsidRPr="00291D05">
        <w:rPr>
          <w:rFonts w:ascii="Times New Roman" w:eastAsia="Times New Roman" w:hAnsi="Times New Roman"/>
          <w:b/>
          <w:sz w:val="28"/>
          <w:szCs w:val="28"/>
        </w:rPr>
        <w:t xml:space="preserve">Р І Ш Е Н </w:t>
      </w:r>
      <w:proofErr w:type="spellStart"/>
      <w:r w:rsidRPr="00291D05">
        <w:rPr>
          <w:rFonts w:ascii="Times New Roman" w:eastAsia="Times New Roman" w:hAnsi="Times New Roman"/>
          <w:b/>
          <w:sz w:val="28"/>
          <w:szCs w:val="28"/>
        </w:rPr>
        <w:t>Н</w:t>
      </w:r>
      <w:proofErr w:type="spellEnd"/>
      <w:r w:rsidRPr="00291D05">
        <w:rPr>
          <w:rFonts w:ascii="Times New Roman" w:eastAsia="Times New Roman" w:hAnsi="Times New Roman"/>
          <w:b/>
          <w:sz w:val="28"/>
          <w:szCs w:val="28"/>
        </w:rPr>
        <w:t xml:space="preserve"> Я</w:t>
      </w:r>
    </w:p>
    <w:p w14:paraId="7195006A" w14:textId="77777777" w:rsidR="007E1199" w:rsidRDefault="007E1199" w:rsidP="007E1199">
      <w:pPr>
        <w:tabs>
          <w:tab w:val="left" w:pos="2985"/>
        </w:tabs>
        <w:spacing w:after="0" w:line="240" w:lineRule="auto"/>
        <w:rPr>
          <w:rFonts w:ascii="Times New Roman" w:eastAsia="Times New Roman" w:hAnsi="Times New Roman"/>
          <w:bCs/>
          <w:sz w:val="28"/>
          <w:szCs w:val="28"/>
          <w:u w:val="single"/>
        </w:rPr>
      </w:pPr>
    </w:p>
    <w:p w14:paraId="7C3DD9DE" w14:textId="7342090F" w:rsidR="007E1199" w:rsidRDefault="007E1199" w:rsidP="007E1199">
      <w:pPr>
        <w:tabs>
          <w:tab w:val="left" w:pos="2985"/>
        </w:tabs>
        <w:spacing w:after="0" w:line="240" w:lineRule="auto"/>
        <w:rPr>
          <w:rFonts w:ascii="Times New Roman" w:eastAsia="Times New Roman" w:hAnsi="Times New Roman"/>
          <w:bCs/>
          <w:sz w:val="28"/>
          <w:szCs w:val="28"/>
        </w:rPr>
      </w:pPr>
      <w:r>
        <w:rPr>
          <w:rFonts w:ascii="Times New Roman" w:eastAsia="Times New Roman" w:hAnsi="Times New Roman"/>
          <w:bCs/>
          <w:sz w:val="28"/>
          <w:szCs w:val="28"/>
        </w:rPr>
        <w:t xml:space="preserve">від  </w:t>
      </w:r>
      <w:r w:rsidR="001E7A2F">
        <w:rPr>
          <w:rFonts w:ascii="Times New Roman" w:eastAsia="Times New Roman" w:hAnsi="Times New Roman"/>
          <w:bCs/>
          <w:sz w:val="28"/>
          <w:szCs w:val="28"/>
        </w:rPr>
        <w:t xml:space="preserve">12.07.2023 </w:t>
      </w:r>
      <w:r>
        <w:rPr>
          <w:rFonts w:ascii="Times New Roman" w:eastAsia="Times New Roman" w:hAnsi="Times New Roman"/>
          <w:bCs/>
          <w:sz w:val="28"/>
          <w:szCs w:val="28"/>
        </w:rPr>
        <w:t xml:space="preserve">  № </w:t>
      </w:r>
      <w:r w:rsidR="001E7A2F">
        <w:rPr>
          <w:rFonts w:ascii="Times New Roman" w:eastAsia="Times New Roman" w:hAnsi="Times New Roman"/>
          <w:bCs/>
          <w:sz w:val="28"/>
          <w:szCs w:val="28"/>
        </w:rPr>
        <w:t>203</w:t>
      </w:r>
    </w:p>
    <w:p w14:paraId="6BDC0CA9" w14:textId="77777777" w:rsidR="007E1199" w:rsidRPr="00E546AC" w:rsidRDefault="007E1199" w:rsidP="007E1199">
      <w:pPr>
        <w:pStyle w:val="20"/>
        <w:shd w:val="clear" w:color="auto" w:fill="auto"/>
        <w:spacing w:before="0" w:after="0" w:line="276" w:lineRule="auto"/>
        <w:ind w:left="20"/>
        <w:jc w:val="both"/>
        <w:rPr>
          <w:b w:val="0"/>
          <w:color w:val="000000"/>
          <w:sz w:val="16"/>
          <w:szCs w:val="16"/>
          <w:lang w:val="uk-UA" w:eastAsia="uk-UA" w:bidi="uk-UA"/>
        </w:rPr>
      </w:pPr>
    </w:p>
    <w:p w14:paraId="73DEA8B3" w14:textId="77777777" w:rsidR="007E1199" w:rsidRDefault="007E1199" w:rsidP="007E1199">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Про затвердження висновку про доцільність</w:t>
      </w:r>
    </w:p>
    <w:p w14:paraId="3FFADE3A" w14:textId="1B68ABAF" w:rsidR="007E1199" w:rsidRDefault="007E1199" w:rsidP="007E1199">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 xml:space="preserve">позбавлення батьківських прав </w:t>
      </w:r>
      <w:proofErr w:type="spellStart"/>
      <w:r>
        <w:rPr>
          <w:b w:val="0"/>
          <w:color w:val="000000"/>
          <w:sz w:val="28"/>
          <w:szCs w:val="28"/>
          <w:lang w:val="uk-UA" w:eastAsia="uk-UA" w:bidi="uk-UA"/>
        </w:rPr>
        <w:t>Бондарєва</w:t>
      </w:r>
      <w:proofErr w:type="spellEnd"/>
      <w:r>
        <w:rPr>
          <w:b w:val="0"/>
          <w:color w:val="000000"/>
          <w:sz w:val="28"/>
          <w:szCs w:val="28"/>
          <w:lang w:val="uk-UA" w:eastAsia="uk-UA" w:bidi="uk-UA"/>
        </w:rPr>
        <w:t xml:space="preserve"> Олександра</w:t>
      </w:r>
    </w:p>
    <w:p w14:paraId="404B0659" w14:textId="77777777" w:rsidR="00B75D50" w:rsidRPr="00E546AC" w:rsidRDefault="00B75D50" w:rsidP="00B75D50">
      <w:pPr>
        <w:pStyle w:val="20"/>
        <w:shd w:val="clear" w:color="auto" w:fill="auto"/>
        <w:spacing w:before="0" w:after="0" w:line="276" w:lineRule="auto"/>
        <w:jc w:val="both"/>
        <w:rPr>
          <w:b w:val="0"/>
          <w:color w:val="000000"/>
          <w:sz w:val="16"/>
          <w:szCs w:val="16"/>
          <w:lang w:val="uk-UA" w:eastAsia="uk-UA" w:bidi="uk-UA"/>
        </w:rPr>
      </w:pPr>
    </w:p>
    <w:p w14:paraId="193F6CB6" w14:textId="311210EC" w:rsidR="00B75D50" w:rsidRPr="00D87D26" w:rsidRDefault="00B75D50" w:rsidP="00B75D50">
      <w:pPr>
        <w:pStyle w:val="20"/>
        <w:shd w:val="clear" w:color="auto" w:fill="auto"/>
        <w:spacing w:before="0" w:after="0" w:line="276" w:lineRule="auto"/>
        <w:ind w:left="20" w:firstLine="831"/>
        <w:jc w:val="both"/>
        <w:rPr>
          <w:b w:val="0"/>
          <w:color w:val="000000"/>
          <w:sz w:val="28"/>
          <w:szCs w:val="28"/>
          <w:lang w:val="uk-UA" w:eastAsia="uk-UA" w:bidi="uk-UA"/>
        </w:rPr>
      </w:pPr>
      <w:r>
        <w:rPr>
          <w:b w:val="0"/>
          <w:color w:val="000000"/>
          <w:sz w:val="28"/>
          <w:szCs w:val="28"/>
          <w:lang w:val="uk-UA" w:eastAsia="uk-UA" w:bidi="uk-UA"/>
        </w:rPr>
        <w:t>Розглянувши</w:t>
      </w:r>
      <w:r w:rsidRPr="00D87D26">
        <w:rPr>
          <w:b w:val="0"/>
          <w:color w:val="000000"/>
          <w:sz w:val="28"/>
          <w:szCs w:val="28"/>
          <w:lang w:val="uk-UA" w:eastAsia="uk-UA" w:bidi="uk-UA"/>
        </w:rPr>
        <w:t xml:space="preserve"> матеріали щодо доцільності позбавлення батьківських прав</w:t>
      </w:r>
      <w:r>
        <w:rPr>
          <w:b w:val="0"/>
          <w:color w:val="000000"/>
          <w:sz w:val="28"/>
          <w:szCs w:val="28"/>
          <w:lang w:val="uk-UA" w:eastAsia="uk-UA" w:bidi="uk-UA"/>
        </w:rPr>
        <w:t xml:space="preserve"> громадянина </w:t>
      </w:r>
      <w:proofErr w:type="spellStart"/>
      <w:r>
        <w:rPr>
          <w:b w:val="0"/>
          <w:color w:val="000000"/>
          <w:sz w:val="28"/>
          <w:szCs w:val="28"/>
          <w:lang w:val="uk-UA" w:eastAsia="uk-UA" w:bidi="uk-UA"/>
        </w:rPr>
        <w:t>Бондарєва</w:t>
      </w:r>
      <w:proofErr w:type="spellEnd"/>
      <w:r>
        <w:rPr>
          <w:b w:val="0"/>
          <w:color w:val="000000"/>
          <w:sz w:val="28"/>
          <w:szCs w:val="28"/>
          <w:lang w:val="uk-UA" w:eastAsia="uk-UA" w:bidi="uk-UA"/>
        </w:rPr>
        <w:t xml:space="preserve"> Олександра Олександровича </w:t>
      </w:r>
      <w:r w:rsidRPr="00D87D26">
        <w:rPr>
          <w:b w:val="0"/>
          <w:color w:val="000000"/>
          <w:sz w:val="28"/>
          <w:szCs w:val="28"/>
          <w:lang w:val="uk-UA" w:eastAsia="uk-UA" w:bidi="uk-UA"/>
        </w:rPr>
        <w:t xml:space="preserve">відносно </w:t>
      </w:r>
      <w:r>
        <w:rPr>
          <w:b w:val="0"/>
          <w:sz w:val="28"/>
          <w:szCs w:val="28"/>
          <w:lang w:val="uk-UA"/>
        </w:rPr>
        <w:t>малолітніх</w:t>
      </w:r>
      <w:r w:rsidRPr="004C1EE4">
        <w:rPr>
          <w:b w:val="0"/>
          <w:color w:val="000000"/>
          <w:sz w:val="28"/>
          <w:szCs w:val="28"/>
          <w:lang w:val="uk-UA" w:eastAsia="uk-UA" w:bidi="uk-UA"/>
        </w:rPr>
        <w:t xml:space="preserve"> </w:t>
      </w:r>
      <w:r>
        <w:rPr>
          <w:b w:val="0"/>
          <w:color w:val="000000"/>
          <w:sz w:val="28"/>
          <w:szCs w:val="28"/>
          <w:lang w:val="uk-UA" w:eastAsia="uk-UA" w:bidi="uk-UA"/>
        </w:rPr>
        <w:t xml:space="preserve">дітей </w:t>
      </w:r>
      <w:proofErr w:type="spellStart"/>
      <w:r>
        <w:rPr>
          <w:b w:val="0"/>
          <w:color w:val="000000"/>
          <w:sz w:val="28"/>
          <w:szCs w:val="28"/>
          <w:lang w:val="uk-UA" w:eastAsia="uk-UA" w:bidi="uk-UA"/>
        </w:rPr>
        <w:t>Бондарєва</w:t>
      </w:r>
      <w:proofErr w:type="spellEnd"/>
      <w:r>
        <w:rPr>
          <w:b w:val="0"/>
          <w:color w:val="000000"/>
          <w:sz w:val="28"/>
          <w:szCs w:val="28"/>
          <w:lang w:val="uk-UA" w:eastAsia="uk-UA" w:bidi="uk-UA"/>
        </w:rPr>
        <w:t xml:space="preserve"> Дмитра Олександровича</w:t>
      </w:r>
      <w:r w:rsidRPr="00D87D26">
        <w:rPr>
          <w:b w:val="0"/>
          <w:color w:val="000000"/>
          <w:sz w:val="28"/>
          <w:szCs w:val="28"/>
          <w:lang w:val="uk-UA" w:eastAsia="uk-UA" w:bidi="uk-UA"/>
        </w:rPr>
        <w:t>,</w:t>
      </w:r>
      <w:r>
        <w:rPr>
          <w:b w:val="0"/>
          <w:color w:val="000000"/>
          <w:sz w:val="28"/>
          <w:szCs w:val="28"/>
          <w:lang w:val="uk-UA" w:eastAsia="uk-UA" w:bidi="uk-UA"/>
        </w:rPr>
        <w:t xml:space="preserve"> 14.03.2011</w:t>
      </w:r>
      <w:r w:rsidRPr="00D87D26">
        <w:rPr>
          <w:b w:val="0"/>
          <w:color w:val="000000"/>
          <w:sz w:val="28"/>
          <w:szCs w:val="28"/>
          <w:lang w:val="uk-UA" w:eastAsia="uk-UA" w:bidi="uk-UA"/>
        </w:rPr>
        <w:t xml:space="preserve"> </w:t>
      </w:r>
      <w:proofErr w:type="spellStart"/>
      <w:r w:rsidRPr="00D87D26">
        <w:rPr>
          <w:b w:val="0"/>
          <w:color w:val="000000"/>
          <w:sz w:val="28"/>
          <w:szCs w:val="28"/>
          <w:lang w:val="uk-UA" w:eastAsia="uk-UA" w:bidi="uk-UA"/>
        </w:rPr>
        <w:t>р.н</w:t>
      </w:r>
      <w:proofErr w:type="spellEnd"/>
      <w:r w:rsidRPr="00D87D26">
        <w:rPr>
          <w:b w:val="0"/>
          <w:color w:val="000000"/>
          <w:sz w:val="28"/>
          <w:szCs w:val="28"/>
          <w:lang w:val="uk-UA" w:eastAsia="uk-UA" w:bidi="uk-UA"/>
        </w:rPr>
        <w:t>.</w:t>
      </w:r>
      <w:r>
        <w:rPr>
          <w:b w:val="0"/>
          <w:color w:val="000000"/>
          <w:sz w:val="28"/>
          <w:szCs w:val="28"/>
          <w:lang w:val="uk-UA" w:eastAsia="uk-UA" w:bidi="uk-UA"/>
        </w:rPr>
        <w:t xml:space="preserve">, та </w:t>
      </w:r>
      <w:proofErr w:type="spellStart"/>
      <w:r>
        <w:rPr>
          <w:b w:val="0"/>
          <w:color w:val="000000"/>
          <w:sz w:val="28"/>
          <w:szCs w:val="28"/>
          <w:lang w:val="uk-UA" w:eastAsia="uk-UA" w:bidi="uk-UA"/>
        </w:rPr>
        <w:t>Бондарєва</w:t>
      </w:r>
      <w:proofErr w:type="spellEnd"/>
      <w:r>
        <w:rPr>
          <w:b w:val="0"/>
          <w:color w:val="000000"/>
          <w:sz w:val="28"/>
          <w:szCs w:val="28"/>
          <w:lang w:val="uk-UA" w:eastAsia="uk-UA" w:bidi="uk-UA"/>
        </w:rPr>
        <w:t xml:space="preserve"> Артема Олександровича, 30.09.2017 </w:t>
      </w:r>
      <w:proofErr w:type="spellStart"/>
      <w:r>
        <w:rPr>
          <w:b w:val="0"/>
          <w:color w:val="000000"/>
          <w:sz w:val="28"/>
          <w:szCs w:val="28"/>
          <w:lang w:val="uk-UA" w:eastAsia="uk-UA" w:bidi="uk-UA"/>
        </w:rPr>
        <w:t>р.н</w:t>
      </w:r>
      <w:proofErr w:type="spellEnd"/>
      <w:r>
        <w:rPr>
          <w:b w:val="0"/>
          <w:color w:val="000000"/>
          <w:sz w:val="28"/>
          <w:szCs w:val="28"/>
          <w:lang w:val="uk-UA" w:eastAsia="uk-UA" w:bidi="uk-UA"/>
        </w:rPr>
        <w:t>.</w:t>
      </w:r>
      <w:r>
        <w:rPr>
          <w:b w:val="0"/>
          <w:sz w:val="28"/>
          <w:szCs w:val="28"/>
          <w:lang w:val="uk-UA"/>
        </w:rPr>
        <w:t xml:space="preserve">, </w:t>
      </w:r>
      <w:r>
        <w:rPr>
          <w:b w:val="0"/>
          <w:color w:val="000000"/>
          <w:sz w:val="28"/>
          <w:szCs w:val="28"/>
          <w:lang w:val="uk-UA" w:eastAsia="uk-UA" w:bidi="uk-UA"/>
        </w:rPr>
        <w:t xml:space="preserve">з’ясовано, що гр. </w:t>
      </w:r>
      <w:proofErr w:type="spellStart"/>
      <w:r>
        <w:rPr>
          <w:b w:val="0"/>
          <w:color w:val="000000"/>
          <w:sz w:val="28"/>
          <w:szCs w:val="28"/>
          <w:lang w:val="uk-UA" w:eastAsia="uk-UA" w:bidi="uk-UA"/>
        </w:rPr>
        <w:t>Бондарєв</w:t>
      </w:r>
      <w:proofErr w:type="spellEnd"/>
      <w:r>
        <w:rPr>
          <w:b w:val="0"/>
          <w:color w:val="000000"/>
          <w:sz w:val="28"/>
          <w:szCs w:val="28"/>
          <w:lang w:val="uk-UA" w:eastAsia="uk-UA" w:bidi="uk-UA"/>
        </w:rPr>
        <w:t xml:space="preserve"> О.О. </w:t>
      </w:r>
      <w:r w:rsidRPr="00D87D26">
        <w:rPr>
          <w:b w:val="0"/>
          <w:color w:val="000000"/>
          <w:sz w:val="28"/>
          <w:szCs w:val="28"/>
          <w:lang w:val="uk-UA" w:eastAsia="uk-UA" w:bidi="uk-UA"/>
        </w:rPr>
        <w:t>не бере участі у вихованні д</w:t>
      </w:r>
      <w:r>
        <w:rPr>
          <w:b w:val="0"/>
          <w:color w:val="000000"/>
          <w:sz w:val="28"/>
          <w:szCs w:val="28"/>
          <w:lang w:val="uk-UA" w:eastAsia="uk-UA" w:bidi="uk-UA"/>
        </w:rPr>
        <w:t>ітей</w:t>
      </w:r>
      <w:r w:rsidRPr="00D87D26">
        <w:rPr>
          <w:b w:val="0"/>
          <w:color w:val="000000"/>
          <w:sz w:val="28"/>
          <w:szCs w:val="28"/>
          <w:lang w:val="uk-UA" w:eastAsia="uk-UA" w:bidi="uk-UA"/>
        </w:rPr>
        <w:t>,</w:t>
      </w:r>
      <w:r>
        <w:rPr>
          <w:b w:val="0"/>
          <w:color w:val="000000"/>
          <w:sz w:val="28"/>
          <w:szCs w:val="28"/>
          <w:lang w:val="uk-UA" w:eastAsia="uk-UA" w:bidi="uk-UA"/>
        </w:rPr>
        <w:t xml:space="preserve"> </w:t>
      </w:r>
      <w:r w:rsidRPr="00D87D26">
        <w:rPr>
          <w:b w:val="0"/>
          <w:color w:val="000000"/>
          <w:sz w:val="28"/>
          <w:szCs w:val="28"/>
          <w:lang w:val="uk-UA" w:eastAsia="uk-UA" w:bidi="uk-UA"/>
        </w:rPr>
        <w:t>не турбується про</w:t>
      </w:r>
      <w:r>
        <w:rPr>
          <w:b w:val="0"/>
          <w:color w:val="000000"/>
          <w:sz w:val="28"/>
          <w:szCs w:val="28"/>
          <w:lang w:val="uk-UA" w:eastAsia="uk-UA" w:bidi="uk-UA"/>
        </w:rPr>
        <w:t xml:space="preserve"> їх</w:t>
      </w:r>
      <w:r w:rsidRPr="00D87D26">
        <w:rPr>
          <w:b w:val="0"/>
          <w:color w:val="000000"/>
          <w:sz w:val="28"/>
          <w:szCs w:val="28"/>
          <w:lang w:val="uk-UA" w:eastAsia="uk-UA" w:bidi="uk-UA"/>
        </w:rPr>
        <w:t xml:space="preserve"> фізи</w:t>
      </w:r>
      <w:r>
        <w:rPr>
          <w:b w:val="0"/>
          <w:color w:val="000000"/>
          <w:sz w:val="28"/>
          <w:szCs w:val="28"/>
          <w:lang w:val="uk-UA" w:eastAsia="uk-UA" w:bidi="uk-UA"/>
        </w:rPr>
        <w:t>чний і духовний розвиток.</w:t>
      </w:r>
    </w:p>
    <w:p w14:paraId="63A3FDD4" w14:textId="4F753817" w:rsidR="007E1199" w:rsidRPr="00B75D50" w:rsidRDefault="00B75D50" w:rsidP="00B75D50">
      <w:pPr>
        <w:pStyle w:val="20"/>
        <w:shd w:val="clear" w:color="auto" w:fill="auto"/>
        <w:spacing w:before="0" w:after="0" w:line="276" w:lineRule="auto"/>
        <w:ind w:left="20" w:firstLine="831"/>
        <w:jc w:val="both"/>
        <w:rPr>
          <w:b w:val="0"/>
          <w:color w:val="000000"/>
          <w:sz w:val="28"/>
          <w:szCs w:val="28"/>
          <w:lang w:val="uk-UA" w:eastAsia="uk-UA" w:bidi="uk-UA"/>
        </w:rPr>
      </w:pPr>
      <w:r w:rsidRPr="00D87D26">
        <w:rPr>
          <w:b w:val="0"/>
          <w:sz w:val="28"/>
          <w:szCs w:val="28"/>
          <w:lang w:val="uk-UA"/>
        </w:rPr>
        <w:t xml:space="preserve">Відповідно до статей 34, 51, 59 Закону України </w:t>
      </w:r>
      <w:r>
        <w:rPr>
          <w:b w:val="0"/>
          <w:sz w:val="28"/>
          <w:szCs w:val="28"/>
          <w:lang w:val="uk-UA"/>
        </w:rPr>
        <w:t>«</w:t>
      </w:r>
      <w:r w:rsidRPr="00D87D26">
        <w:rPr>
          <w:b w:val="0"/>
          <w:sz w:val="28"/>
          <w:szCs w:val="28"/>
          <w:lang w:val="uk-UA"/>
        </w:rPr>
        <w:t>Про місцеве самоврядування в Україні</w:t>
      </w:r>
      <w:r>
        <w:rPr>
          <w:b w:val="0"/>
          <w:sz w:val="28"/>
          <w:szCs w:val="28"/>
          <w:lang w:val="uk-UA"/>
        </w:rPr>
        <w:t>»</w:t>
      </w:r>
      <w:r w:rsidRPr="00D87D26">
        <w:rPr>
          <w:b w:val="0"/>
          <w:sz w:val="28"/>
          <w:szCs w:val="28"/>
          <w:lang w:val="uk-UA"/>
        </w:rPr>
        <w:t>, протоколу засідання Комісії з питань захисту прав дитини виконавчого комітету Малинської міс</w:t>
      </w:r>
      <w:r>
        <w:rPr>
          <w:b w:val="0"/>
          <w:sz w:val="28"/>
          <w:szCs w:val="28"/>
          <w:lang w:val="uk-UA"/>
        </w:rPr>
        <w:t xml:space="preserve">ької </w:t>
      </w:r>
      <w:r w:rsidRPr="00F63F3E">
        <w:rPr>
          <w:b w:val="0"/>
          <w:sz w:val="28"/>
          <w:szCs w:val="28"/>
          <w:lang w:val="uk-UA"/>
        </w:rPr>
        <w:t xml:space="preserve">ради </w:t>
      </w:r>
      <w:r>
        <w:rPr>
          <w:b w:val="0"/>
          <w:sz w:val="28"/>
          <w:szCs w:val="28"/>
          <w:lang w:val="uk-UA"/>
        </w:rPr>
        <w:t>від 28.06.</w:t>
      </w:r>
      <w:r w:rsidRPr="00F63F3E">
        <w:rPr>
          <w:b w:val="0"/>
          <w:sz w:val="28"/>
          <w:szCs w:val="28"/>
          <w:lang w:val="uk-UA"/>
        </w:rPr>
        <w:t>202</w:t>
      </w:r>
      <w:r>
        <w:rPr>
          <w:b w:val="0"/>
          <w:sz w:val="28"/>
          <w:szCs w:val="28"/>
          <w:lang w:val="uk-UA"/>
        </w:rPr>
        <w:t>3</w:t>
      </w:r>
      <w:r w:rsidRPr="00F63F3E">
        <w:rPr>
          <w:b w:val="0"/>
          <w:sz w:val="28"/>
          <w:szCs w:val="28"/>
          <w:lang w:val="uk-UA"/>
        </w:rPr>
        <w:t xml:space="preserve"> </w:t>
      </w:r>
      <w:r>
        <w:rPr>
          <w:b w:val="0"/>
          <w:sz w:val="28"/>
          <w:szCs w:val="28"/>
          <w:lang w:val="uk-UA"/>
        </w:rPr>
        <w:t>№9</w:t>
      </w:r>
      <w:r w:rsidRPr="00D87D26">
        <w:rPr>
          <w:b w:val="0"/>
          <w:sz w:val="28"/>
          <w:szCs w:val="28"/>
          <w:lang w:val="uk-UA"/>
        </w:rPr>
        <w:t>, на підставі статей 19, 164, 165 Сімейного кодексу України, виконавчий комітет міської ради</w:t>
      </w:r>
    </w:p>
    <w:p w14:paraId="2ABDAA18" w14:textId="156B4650" w:rsidR="007E1199" w:rsidRPr="00B75D50" w:rsidRDefault="007E1199" w:rsidP="00B75D50">
      <w:pPr>
        <w:pStyle w:val="20"/>
        <w:shd w:val="clear" w:color="auto" w:fill="auto"/>
        <w:spacing w:before="0" w:after="0" w:line="276" w:lineRule="auto"/>
        <w:jc w:val="both"/>
        <w:rPr>
          <w:color w:val="000000"/>
          <w:sz w:val="28"/>
          <w:szCs w:val="28"/>
          <w:lang w:val="uk-UA" w:eastAsia="uk-UA" w:bidi="uk-UA"/>
        </w:rPr>
      </w:pPr>
      <w:r>
        <w:rPr>
          <w:color w:val="000000"/>
          <w:sz w:val="28"/>
          <w:szCs w:val="28"/>
          <w:lang w:val="uk-UA" w:eastAsia="uk-UA" w:bidi="uk-UA"/>
        </w:rPr>
        <w:t>ВИРІШИВ:</w:t>
      </w:r>
    </w:p>
    <w:p w14:paraId="49332353" w14:textId="2F21E57E" w:rsidR="007E1199" w:rsidRDefault="007E1199" w:rsidP="007E1199">
      <w:pPr>
        <w:pStyle w:val="20"/>
        <w:shd w:val="clear" w:color="auto" w:fill="auto"/>
        <w:spacing w:before="0" w:after="0" w:line="276" w:lineRule="auto"/>
        <w:jc w:val="both"/>
        <w:rPr>
          <w:b w:val="0"/>
          <w:sz w:val="28"/>
          <w:szCs w:val="28"/>
          <w:lang w:val="uk-UA"/>
        </w:rPr>
      </w:pPr>
      <w:r>
        <w:rPr>
          <w:b w:val="0"/>
          <w:sz w:val="28"/>
          <w:szCs w:val="28"/>
          <w:lang w:val="uk-UA"/>
        </w:rPr>
        <w:t xml:space="preserve">         1. Затвердити висновок органу опіки та піклування виконавчого комітету Малинської міської ради про доцільність позбавлення батьківських прав громадянина</w:t>
      </w:r>
      <w:r w:rsidR="004C1EE4">
        <w:rPr>
          <w:b w:val="0"/>
          <w:sz w:val="28"/>
          <w:szCs w:val="28"/>
          <w:lang w:val="uk-UA"/>
        </w:rPr>
        <w:t xml:space="preserve"> </w:t>
      </w:r>
      <w:proofErr w:type="spellStart"/>
      <w:r w:rsidR="004C1EE4">
        <w:rPr>
          <w:b w:val="0"/>
          <w:color w:val="000000"/>
          <w:sz w:val="28"/>
          <w:szCs w:val="28"/>
          <w:lang w:val="uk-UA" w:eastAsia="uk-UA" w:bidi="uk-UA"/>
        </w:rPr>
        <w:t>Бондарєва</w:t>
      </w:r>
      <w:proofErr w:type="spellEnd"/>
      <w:r w:rsidR="004C1EE4">
        <w:rPr>
          <w:b w:val="0"/>
          <w:color w:val="000000"/>
          <w:sz w:val="28"/>
          <w:szCs w:val="28"/>
          <w:lang w:val="uk-UA" w:eastAsia="uk-UA" w:bidi="uk-UA"/>
        </w:rPr>
        <w:t xml:space="preserve"> Олександра Олександровича </w:t>
      </w:r>
      <w:r>
        <w:rPr>
          <w:b w:val="0"/>
          <w:sz w:val="28"/>
          <w:szCs w:val="28"/>
          <w:lang w:val="uk-UA"/>
        </w:rPr>
        <w:t>щодо його малолітн</w:t>
      </w:r>
      <w:r w:rsidR="004C1EE4">
        <w:rPr>
          <w:b w:val="0"/>
          <w:sz w:val="28"/>
          <w:szCs w:val="28"/>
          <w:lang w:val="uk-UA"/>
        </w:rPr>
        <w:t>іх</w:t>
      </w:r>
      <w:r w:rsidR="004C1EE4" w:rsidRPr="004C1EE4">
        <w:rPr>
          <w:b w:val="0"/>
          <w:color w:val="000000"/>
          <w:sz w:val="28"/>
          <w:szCs w:val="28"/>
          <w:lang w:val="uk-UA" w:eastAsia="uk-UA" w:bidi="uk-UA"/>
        </w:rPr>
        <w:t xml:space="preserve"> </w:t>
      </w:r>
      <w:r w:rsidR="004C1EE4">
        <w:rPr>
          <w:b w:val="0"/>
          <w:color w:val="000000"/>
          <w:sz w:val="28"/>
          <w:szCs w:val="28"/>
          <w:lang w:val="uk-UA" w:eastAsia="uk-UA" w:bidi="uk-UA"/>
        </w:rPr>
        <w:t xml:space="preserve">дітей </w:t>
      </w:r>
      <w:proofErr w:type="spellStart"/>
      <w:r w:rsidR="004C1EE4">
        <w:rPr>
          <w:b w:val="0"/>
          <w:color w:val="000000"/>
          <w:sz w:val="28"/>
          <w:szCs w:val="28"/>
          <w:lang w:val="uk-UA" w:eastAsia="uk-UA" w:bidi="uk-UA"/>
        </w:rPr>
        <w:t>Бондарєва</w:t>
      </w:r>
      <w:proofErr w:type="spellEnd"/>
      <w:r w:rsidR="004C1EE4">
        <w:rPr>
          <w:b w:val="0"/>
          <w:color w:val="000000"/>
          <w:sz w:val="28"/>
          <w:szCs w:val="28"/>
          <w:lang w:val="uk-UA" w:eastAsia="uk-UA" w:bidi="uk-UA"/>
        </w:rPr>
        <w:t xml:space="preserve"> Дмитра Олександровича</w:t>
      </w:r>
      <w:r w:rsidR="004C1EE4" w:rsidRPr="00D87D26">
        <w:rPr>
          <w:b w:val="0"/>
          <w:color w:val="000000"/>
          <w:sz w:val="28"/>
          <w:szCs w:val="28"/>
          <w:lang w:val="uk-UA" w:eastAsia="uk-UA" w:bidi="uk-UA"/>
        </w:rPr>
        <w:t>,</w:t>
      </w:r>
      <w:r w:rsidR="004C1EE4">
        <w:rPr>
          <w:b w:val="0"/>
          <w:color w:val="000000"/>
          <w:sz w:val="28"/>
          <w:szCs w:val="28"/>
          <w:lang w:val="uk-UA" w:eastAsia="uk-UA" w:bidi="uk-UA"/>
        </w:rPr>
        <w:t xml:space="preserve"> 14.03.2011</w:t>
      </w:r>
      <w:r w:rsidR="004C1EE4" w:rsidRPr="00D87D26">
        <w:rPr>
          <w:b w:val="0"/>
          <w:color w:val="000000"/>
          <w:sz w:val="28"/>
          <w:szCs w:val="28"/>
          <w:lang w:val="uk-UA" w:eastAsia="uk-UA" w:bidi="uk-UA"/>
        </w:rPr>
        <w:t xml:space="preserve"> </w:t>
      </w:r>
      <w:proofErr w:type="spellStart"/>
      <w:r w:rsidR="004C1EE4" w:rsidRPr="00D87D26">
        <w:rPr>
          <w:b w:val="0"/>
          <w:color w:val="000000"/>
          <w:sz w:val="28"/>
          <w:szCs w:val="28"/>
          <w:lang w:val="uk-UA" w:eastAsia="uk-UA" w:bidi="uk-UA"/>
        </w:rPr>
        <w:t>р.н</w:t>
      </w:r>
      <w:proofErr w:type="spellEnd"/>
      <w:r w:rsidR="004C1EE4" w:rsidRPr="00D87D26">
        <w:rPr>
          <w:b w:val="0"/>
          <w:color w:val="000000"/>
          <w:sz w:val="28"/>
          <w:szCs w:val="28"/>
          <w:lang w:val="uk-UA" w:eastAsia="uk-UA" w:bidi="uk-UA"/>
        </w:rPr>
        <w:t>.</w:t>
      </w:r>
      <w:r w:rsidR="004C1EE4">
        <w:rPr>
          <w:b w:val="0"/>
          <w:color w:val="000000"/>
          <w:sz w:val="28"/>
          <w:szCs w:val="28"/>
          <w:lang w:val="uk-UA" w:eastAsia="uk-UA" w:bidi="uk-UA"/>
        </w:rPr>
        <w:t xml:space="preserve">, та </w:t>
      </w:r>
      <w:proofErr w:type="spellStart"/>
      <w:r w:rsidR="004C1EE4">
        <w:rPr>
          <w:b w:val="0"/>
          <w:color w:val="000000"/>
          <w:sz w:val="28"/>
          <w:szCs w:val="28"/>
          <w:lang w:val="uk-UA" w:eastAsia="uk-UA" w:bidi="uk-UA"/>
        </w:rPr>
        <w:t>Бондарєва</w:t>
      </w:r>
      <w:proofErr w:type="spellEnd"/>
      <w:r w:rsidR="004C1EE4">
        <w:rPr>
          <w:b w:val="0"/>
          <w:color w:val="000000"/>
          <w:sz w:val="28"/>
          <w:szCs w:val="28"/>
          <w:lang w:val="uk-UA" w:eastAsia="uk-UA" w:bidi="uk-UA"/>
        </w:rPr>
        <w:t xml:space="preserve"> Артема Олександровича, 30.09.2017 </w:t>
      </w:r>
      <w:proofErr w:type="spellStart"/>
      <w:r w:rsidR="004C1EE4">
        <w:rPr>
          <w:b w:val="0"/>
          <w:color w:val="000000"/>
          <w:sz w:val="28"/>
          <w:szCs w:val="28"/>
          <w:lang w:val="uk-UA" w:eastAsia="uk-UA" w:bidi="uk-UA"/>
        </w:rPr>
        <w:t>р.н</w:t>
      </w:r>
      <w:proofErr w:type="spellEnd"/>
      <w:r w:rsidR="004C1EE4">
        <w:rPr>
          <w:b w:val="0"/>
          <w:color w:val="000000"/>
          <w:sz w:val="28"/>
          <w:szCs w:val="28"/>
          <w:lang w:val="uk-UA" w:eastAsia="uk-UA" w:bidi="uk-UA"/>
        </w:rPr>
        <w:t>.</w:t>
      </w:r>
      <w:r w:rsidR="004C1EE4">
        <w:rPr>
          <w:b w:val="0"/>
          <w:sz w:val="28"/>
          <w:szCs w:val="28"/>
          <w:lang w:val="uk-UA"/>
        </w:rPr>
        <w:t xml:space="preserve"> </w:t>
      </w:r>
      <w:r>
        <w:rPr>
          <w:b w:val="0"/>
          <w:sz w:val="28"/>
          <w:szCs w:val="28"/>
          <w:lang w:val="uk-UA"/>
        </w:rPr>
        <w:t>(додається).</w:t>
      </w:r>
    </w:p>
    <w:p w14:paraId="0B44414D" w14:textId="2B39B1DC" w:rsidR="007E1199" w:rsidRDefault="007E1199" w:rsidP="00B75D50">
      <w:pPr>
        <w:shd w:val="clear" w:color="auto" w:fill="FFFFFF"/>
        <w:spacing w:after="0" w:line="240" w:lineRule="auto"/>
        <w:ind w:firstLine="360"/>
        <w:jc w:val="both"/>
        <w:rPr>
          <w:rFonts w:ascii="Times New Roman" w:eastAsia="Times New Roman" w:hAnsi="Times New Roman"/>
          <w:color w:val="000000"/>
          <w:sz w:val="28"/>
          <w:szCs w:val="28"/>
          <w:lang w:eastAsia="ru-RU"/>
        </w:rPr>
      </w:pPr>
      <w:r w:rsidRPr="00BF3AD8">
        <w:rPr>
          <w:rFonts w:ascii="Times New Roman" w:hAnsi="Times New Roman"/>
          <w:sz w:val="28"/>
          <w:szCs w:val="28"/>
        </w:rPr>
        <w:t xml:space="preserve">    2.</w:t>
      </w:r>
      <w:r>
        <w:rPr>
          <w:sz w:val="28"/>
          <w:szCs w:val="28"/>
        </w:rPr>
        <w:t xml:space="preserve"> </w:t>
      </w:r>
      <w:r>
        <w:rPr>
          <w:rFonts w:ascii="Times New Roman" w:hAnsi="Times New Roman"/>
          <w:sz w:val="28"/>
          <w:szCs w:val="28"/>
        </w:rPr>
        <w:t xml:space="preserve">Контроль за виконанням цього рішення покласти на </w:t>
      </w:r>
      <w:r>
        <w:rPr>
          <w:rFonts w:ascii="Times New Roman" w:eastAsia="Times New Roman" w:hAnsi="Times New Roman"/>
          <w:color w:val="000000"/>
          <w:sz w:val="28"/>
          <w:szCs w:val="28"/>
          <w:lang w:eastAsia="ru-RU"/>
        </w:rPr>
        <w:t>заступника міського голови Віталія ЛУКАШЕНКА.     </w:t>
      </w:r>
    </w:p>
    <w:p w14:paraId="4A264193" w14:textId="51852F3E" w:rsidR="007E1199" w:rsidRDefault="007E1199" w:rsidP="007E1199">
      <w:pPr>
        <w:tabs>
          <w:tab w:val="left" w:pos="2535"/>
        </w:tabs>
        <w:spacing w:line="240" w:lineRule="atLeast"/>
        <w:contextualSpacing/>
        <w:rPr>
          <w:rFonts w:ascii="Times New Roman" w:hAnsi="Times New Roman"/>
          <w:sz w:val="24"/>
          <w:szCs w:val="24"/>
        </w:rPr>
      </w:pPr>
      <w:r w:rsidRPr="00B75D50">
        <w:rPr>
          <w:rFonts w:ascii="Times New Roman" w:hAnsi="Times New Roman"/>
          <w:sz w:val="24"/>
          <w:szCs w:val="24"/>
        </w:rPr>
        <w:t xml:space="preserve">Міський  голова                                    </w:t>
      </w:r>
      <w:r w:rsidR="00B75D50">
        <w:rPr>
          <w:rFonts w:ascii="Times New Roman" w:hAnsi="Times New Roman"/>
          <w:sz w:val="24"/>
          <w:szCs w:val="24"/>
        </w:rPr>
        <w:t xml:space="preserve">                                  </w:t>
      </w:r>
      <w:r w:rsidRPr="00B75D50">
        <w:rPr>
          <w:rFonts w:ascii="Times New Roman" w:hAnsi="Times New Roman"/>
          <w:sz w:val="24"/>
          <w:szCs w:val="24"/>
        </w:rPr>
        <w:t xml:space="preserve">                             Олександр СИТАЙЛО</w:t>
      </w:r>
    </w:p>
    <w:p w14:paraId="21E81AC7" w14:textId="77777777" w:rsidR="00B75D50" w:rsidRPr="00B75D50" w:rsidRDefault="00B75D50" w:rsidP="007E1199">
      <w:pPr>
        <w:tabs>
          <w:tab w:val="left" w:pos="2535"/>
        </w:tabs>
        <w:spacing w:line="240" w:lineRule="atLeast"/>
        <w:contextualSpacing/>
        <w:rPr>
          <w:rFonts w:ascii="Times New Roman" w:hAnsi="Times New Roman"/>
          <w:sz w:val="16"/>
          <w:szCs w:val="16"/>
        </w:rPr>
      </w:pPr>
    </w:p>
    <w:p w14:paraId="38AE84E9" w14:textId="77777777" w:rsidR="007E1199" w:rsidRPr="00B75D50" w:rsidRDefault="007E1199" w:rsidP="007E1199">
      <w:pPr>
        <w:tabs>
          <w:tab w:val="left" w:pos="2535"/>
        </w:tabs>
        <w:spacing w:line="240" w:lineRule="atLeast"/>
        <w:contextualSpacing/>
        <w:rPr>
          <w:rFonts w:ascii="Times New Roman" w:hAnsi="Times New Roman"/>
          <w:sz w:val="24"/>
          <w:szCs w:val="24"/>
        </w:rPr>
      </w:pPr>
      <w:r w:rsidRPr="00B75D50">
        <w:rPr>
          <w:rFonts w:ascii="Times New Roman" w:hAnsi="Times New Roman"/>
          <w:sz w:val="24"/>
          <w:szCs w:val="24"/>
        </w:rPr>
        <w:t>Віктор ГВОЗДЕЦЬКИЙ</w:t>
      </w:r>
    </w:p>
    <w:p w14:paraId="1A2DB6B0" w14:textId="77777777" w:rsidR="007E1199" w:rsidRPr="00B75D50" w:rsidRDefault="007E1199" w:rsidP="007E1199">
      <w:pPr>
        <w:tabs>
          <w:tab w:val="left" w:pos="2535"/>
        </w:tabs>
        <w:spacing w:line="240" w:lineRule="atLeast"/>
        <w:contextualSpacing/>
        <w:rPr>
          <w:rFonts w:ascii="Times New Roman" w:hAnsi="Times New Roman"/>
          <w:sz w:val="24"/>
          <w:szCs w:val="24"/>
        </w:rPr>
      </w:pPr>
      <w:r w:rsidRPr="00B75D50">
        <w:rPr>
          <w:rFonts w:ascii="Times New Roman" w:hAnsi="Times New Roman"/>
          <w:sz w:val="24"/>
          <w:szCs w:val="24"/>
        </w:rPr>
        <w:t>Віталій ЛУКАШЕНКО</w:t>
      </w:r>
    </w:p>
    <w:p w14:paraId="66C641D2" w14:textId="77777777" w:rsidR="007E1199" w:rsidRPr="00B75D50" w:rsidRDefault="007E1199" w:rsidP="007E1199">
      <w:pPr>
        <w:spacing w:line="240" w:lineRule="atLeast"/>
        <w:contextualSpacing/>
        <w:rPr>
          <w:rFonts w:ascii="Times New Roman" w:hAnsi="Times New Roman"/>
          <w:sz w:val="24"/>
          <w:szCs w:val="24"/>
        </w:rPr>
      </w:pPr>
      <w:r w:rsidRPr="00B75D50">
        <w:rPr>
          <w:rFonts w:ascii="Times New Roman" w:hAnsi="Times New Roman"/>
          <w:sz w:val="24"/>
          <w:szCs w:val="24"/>
        </w:rPr>
        <w:t>Ігор МАЛЕГУС</w:t>
      </w:r>
    </w:p>
    <w:p w14:paraId="5ED804DB" w14:textId="77777777" w:rsidR="007E1199" w:rsidRPr="00B75D50" w:rsidRDefault="007E1199" w:rsidP="007E1199">
      <w:pPr>
        <w:spacing w:line="240" w:lineRule="atLeast"/>
        <w:contextualSpacing/>
        <w:rPr>
          <w:rFonts w:ascii="Times New Roman" w:hAnsi="Times New Roman"/>
          <w:sz w:val="24"/>
          <w:szCs w:val="24"/>
        </w:rPr>
      </w:pPr>
      <w:r w:rsidRPr="00B75D50">
        <w:rPr>
          <w:rFonts w:ascii="Times New Roman" w:hAnsi="Times New Roman"/>
          <w:sz w:val="24"/>
          <w:szCs w:val="24"/>
        </w:rPr>
        <w:t>Олександр ПАРШАКОВ</w:t>
      </w:r>
    </w:p>
    <w:p w14:paraId="334D9F14" w14:textId="37857749" w:rsidR="007E1199" w:rsidRPr="00B75D50" w:rsidRDefault="007E1199" w:rsidP="004C1EE4">
      <w:pPr>
        <w:spacing w:line="240" w:lineRule="atLeast"/>
        <w:contextualSpacing/>
        <w:rPr>
          <w:rFonts w:ascii="Times New Roman" w:hAnsi="Times New Roman"/>
          <w:sz w:val="24"/>
          <w:szCs w:val="24"/>
        </w:rPr>
      </w:pPr>
      <w:r w:rsidRPr="00B75D50">
        <w:rPr>
          <w:rFonts w:ascii="Times New Roman" w:hAnsi="Times New Roman"/>
          <w:sz w:val="24"/>
          <w:szCs w:val="24"/>
        </w:rPr>
        <w:t>Анастасія СУХАНО</w:t>
      </w:r>
      <w:r w:rsidR="004C1EE4" w:rsidRPr="00B75D50">
        <w:rPr>
          <w:rFonts w:ascii="Times New Roman" w:hAnsi="Times New Roman"/>
          <w:sz w:val="24"/>
          <w:szCs w:val="24"/>
        </w:rPr>
        <w:t>ВА</w:t>
      </w:r>
    </w:p>
    <w:p w14:paraId="43DC8A0C" w14:textId="77777777" w:rsidR="007E1199" w:rsidRDefault="007E1199" w:rsidP="007E1199">
      <w:pPr>
        <w:pStyle w:val="a3"/>
        <w:spacing w:line="240" w:lineRule="atLeast"/>
        <w:contextualSpacing/>
        <w:rPr>
          <w:color w:val="000000"/>
          <w:szCs w:val="28"/>
        </w:rPr>
      </w:pPr>
      <w:r>
        <w:rPr>
          <w:color w:val="000000"/>
          <w:szCs w:val="28"/>
        </w:rPr>
        <w:lastRenderedPageBreak/>
        <w:t xml:space="preserve">                                                                              Додаток 1</w:t>
      </w:r>
    </w:p>
    <w:p w14:paraId="7EA8C8A5" w14:textId="77777777" w:rsidR="007E1199" w:rsidRPr="0006141D" w:rsidRDefault="007E1199" w:rsidP="007E1199">
      <w:pPr>
        <w:spacing w:line="240" w:lineRule="atLeast"/>
        <w:contextualSpacing/>
        <w:rPr>
          <w:rFonts w:ascii="Times New Roman" w:hAnsi="Times New Roman"/>
          <w:b/>
          <w:sz w:val="28"/>
          <w:szCs w:val="28"/>
        </w:rPr>
      </w:pPr>
      <w:r>
        <w:rPr>
          <w:color w:val="000000"/>
          <w:szCs w:val="28"/>
        </w:rPr>
        <w:t xml:space="preserve">                                                                                                             </w:t>
      </w:r>
      <w:r>
        <w:rPr>
          <w:rFonts w:ascii="Times New Roman" w:hAnsi="Times New Roman"/>
          <w:sz w:val="28"/>
          <w:szCs w:val="28"/>
        </w:rPr>
        <w:t>Затверджено</w:t>
      </w:r>
    </w:p>
    <w:p w14:paraId="2C265D6D" w14:textId="77777777" w:rsidR="007E1199" w:rsidRDefault="007E1199" w:rsidP="007E1199">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рішенням виконавчого комітету</w:t>
      </w:r>
    </w:p>
    <w:p w14:paraId="56DADF42" w14:textId="77777777" w:rsidR="007E1199" w:rsidRDefault="007E1199" w:rsidP="007E1199">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Малинської міської ради</w:t>
      </w:r>
    </w:p>
    <w:p w14:paraId="25B3DDD1" w14:textId="3422F826" w:rsidR="007E1199" w:rsidRDefault="007E1199" w:rsidP="007E1199">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від  </w:t>
      </w:r>
      <w:r w:rsidR="001E7A2F">
        <w:rPr>
          <w:rFonts w:ascii="Times New Roman" w:hAnsi="Times New Roman"/>
          <w:sz w:val="28"/>
          <w:szCs w:val="28"/>
        </w:rPr>
        <w:t>12.07.2023</w:t>
      </w:r>
      <w:r>
        <w:rPr>
          <w:rFonts w:ascii="Times New Roman" w:hAnsi="Times New Roman"/>
          <w:sz w:val="28"/>
          <w:szCs w:val="28"/>
        </w:rPr>
        <w:t xml:space="preserve">   №</w:t>
      </w:r>
      <w:r w:rsidR="001E7A2F">
        <w:rPr>
          <w:rFonts w:ascii="Times New Roman" w:hAnsi="Times New Roman"/>
          <w:sz w:val="28"/>
          <w:szCs w:val="28"/>
        </w:rPr>
        <w:t xml:space="preserve"> 203</w:t>
      </w:r>
      <w:bookmarkStart w:id="0" w:name="_GoBack"/>
      <w:bookmarkEnd w:id="0"/>
    </w:p>
    <w:p w14:paraId="0051518D" w14:textId="77777777" w:rsidR="007E1199" w:rsidRDefault="007E1199" w:rsidP="007E1199">
      <w:pPr>
        <w:pStyle w:val="a3"/>
        <w:spacing w:line="240" w:lineRule="atLeast"/>
        <w:contextualSpacing/>
        <w:rPr>
          <w:color w:val="000000"/>
          <w:szCs w:val="28"/>
        </w:rPr>
      </w:pPr>
    </w:p>
    <w:p w14:paraId="4AB251A8" w14:textId="77777777" w:rsidR="007E1199" w:rsidRPr="00BF3AD8" w:rsidRDefault="007E1199" w:rsidP="007E1199">
      <w:pPr>
        <w:pStyle w:val="a3"/>
        <w:spacing w:line="240" w:lineRule="atLeast"/>
        <w:contextualSpacing/>
        <w:rPr>
          <w:b/>
          <w:szCs w:val="28"/>
        </w:rPr>
      </w:pPr>
      <w:r>
        <w:rPr>
          <w:color w:val="000000"/>
          <w:szCs w:val="28"/>
        </w:rPr>
        <w:t xml:space="preserve">                                                                               </w:t>
      </w:r>
    </w:p>
    <w:p w14:paraId="35F38628" w14:textId="77777777" w:rsidR="007E1199" w:rsidRPr="00BF3AD8" w:rsidRDefault="007E1199" w:rsidP="007E1199">
      <w:pPr>
        <w:tabs>
          <w:tab w:val="left" w:pos="3216"/>
        </w:tabs>
        <w:spacing w:line="240" w:lineRule="atLeast"/>
        <w:contextualSpacing/>
        <w:rPr>
          <w:rFonts w:ascii="Times New Roman" w:hAnsi="Times New Roman"/>
          <w:b/>
          <w:sz w:val="28"/>
          <w:szCs w:val="28"/>
        </w:rPr>
      </w:pPr>
    </w:p>
    <w:p w14:paraId="5A6E7283" w14:textId="77777777" w:rsidR="007E1199" w:rsidRPr="007F2E2E" w:rsidRDefault="007E1199" w:rsidP="007E1199">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ВИСНОВОК</w:t>
      </w:r>
    </w:p>
    <w:p w14:paraId="5A2BFE74" w14:textId="77777777" w:rsidR="007E1199" w:rsidRPr="007F2E2E" w:rsidRDefault="007E1199" w:rsidP="007E1199">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 xml:space="preserve">органу опіки та піклування </w:t>
      </w:r>
    </w:p>
    <w:p w14:paraId="64CD9370" w14:textId="77777777" w:rsidR="007E1199" w:rsidRPr="007F2E2E" w:rsidRDefault="007E1199" w:rsidP="007E1199">
      <w:pPr>
        <w:tabs>
          <w:tab w:val="left" w:pos="3216"/>
        </w:tabs>
        <w:spacing w:line="240" w:lineRule="atLeast"/>
        <w:contextualSpacing/>
        <w:jc w:val="center"/>
        <w:rPr>
          <w:rFonts w:ascii="Times New Roman" w:hAnsi="Times New Roman"/>
          <w:b/>
          <w:sz w:val="28"/>
          <w:szCs w:val="28"/>
        </w:rPr>
      </w:pPr>
      <w:r w:rsidRPr="007F2E2E">
        <w:rPr>
          <w:rFonts w:ascii="Times New Roman" w:hAnsi="Times New Roman"/>
          <w:b/>
          <w:sz w:val="28"/>
          <w:szCs w:val="28"/>
        </w:rPr>
        <w:t xml:space="preserve">виконавчого комітету Малинської міської ради </w:t>
      </w:r>
    </w:p>
    <w:p w14:paraId="73814A78" w14:textId="7D26F17A" w:rsidR="007E1199" w:rsidRDefault="007E1199" w:rsidP="004C1EE4">
      <w:pPr>
        <w:tabs>
          <w:tab w:val="left" w:pos="3216"/>
        </w:tabs>
        <w:spacing w:line="240" w:lineRule="atLeast"/>
        <w:contextualSpacing/>
        <w:jc w:val="center"/>
        <w:rPr>
          <w:b/>
          <w:color w:val="000000"/>
          <w:sz w:val="28"/>
          <w:szCs w:val="28"/>
          <w:lang w:eastAsia="uk-UA" w:bidi="uk-UA"/>
        </w:rPr>
      </w:pPr>
      <w:r w:rsidRPr="007F2E2E">
        <w:rPr>
          <w:rFonts w:ascii="Times New Roman" w:hAnsi="Times New Roman"/>
          <w:b/>
          <w:sz w:val="28"/>
          <w:szCs w:val="28"/>
        </w:rPr>
        <w:t>про доцільність позбавлення батьківських прав</w:t>
      </w:r>
      <w:r w:rsidRPr="007F2E2E">
        <w:rPr>
          <w:rFonts w:ascii="Times New Roman" w:hAnsi="Times New Roman"/>
          <w:b/>
          <w:color w:val="000000"/>
          <w:sz w:val="28"/>
          <w:szCs w:val="28"/>
          <w:lang w:eastAsia="uk-UA" w:bidi="uk-UA"/>
        </w:rPr>
        <w:t xml:space="preserve"> </w:t>
      </w:r>
      <w:r w:rsidR="00CE7BA5">
        <w:rPr>
          <w:rFonts w:ascii="Times New Roman" w:hAnsi="Times New Roman"/>
          <w:b/>
          <w:color w:val="000000"/>
          <w:sz w:val="28"/>
          <w:szCs w:val="28"/>
          <w:lang w:eastAsia="uk-UA" w:bidi="uk-UA"/>
        </w:rPr>
        <w:t xml:space="preserve">громадянина </w:t>
      </w:r>
      <w:proofErr w:type="spellStart"/>
      <w:r w:rsidR="00CE7BA5" w:rsidRPr="00CE7BA5">
        <w:rPr>
          <w:rFonts w:ascii="Times New Roman" w:hAnsi="Times New Roman"/>
          <w:b/>
          <w:color w:val="000000"/>
          <w:sz w:val="28"/>
          <w:szCs w:val="28"/>
          <w:lang w:eastAsia="uk-UA" w:bidi="uk-UA"/>
        </w:rPr>
        <w:t>Бондарєва</w:t>
      </w:r>
      <w:proofErr w:type="spellEnd"/>
      <w:r w:rsidR="00CE7BA5" w:rsidRPr="00CE7BA5">
        <w:rPr>
          <w:rFonts w:ascii="Times New Roman" w:hAnsi="Times New Roman"/>
          <w:b/>
          <w:color w:val="000000"/>
          <w:sz w:val="28"/>
          <w:szCs w:val="28"/>
          <w:lang w:eastAsia="uk-UA" w:bidi="uk-UA"/>
        </w:rPr>
        <w:t xml:space="preserve"> Олександра Олександровича</w:t>
      </w:r>
      <w:r w:rsidRPr="00CE7BA5">
        <w:rPr>
          <w:rFonts w:ascii="Times New Roman" w:hAnsi="Times New Roman"/>
          <w:b/>
          <w:color w:val="000000"/>
          <w:sz w:val="28"/>
          <w:szCs w:val="28"/>
          <w:lang w:eastAsia="uk-UA" w:bidi="uk-UA"/>
        </w:rPr>
        <w:t xml:space="preserve"> </w:t>
      </w:r>
      <w:r w:rsidRPr="004C1EE4">
        <w:rPr>
          <w:rFonts w:ascii="Times New Roman" w:hAnsi="Times New Roman"/>
          <w:b/>
          <w:color w:val="000000"/>
          <w:sz w:val="28"/>
          <w:szCs w:val="28"/>
          <w:lang w:eastAsia="uk-UA" w:bidi="uk-UA"/>
        </w:rPr>
        <w:t>відносно малолітн</w:t>
      </w:r>
      <w:r w:rsidR="004C1EE4" w:rsidRPr="004C1EE4">
        <w:rPr>
          <w:rFonts w:ascii="Times New Roman" w:hAnsi="Times New Roman"/>
          <w:b/>
          <w:color w:val="000000"/>
          <w:sz w:val="28"/>
          <w:szCs w:val="28"/>
          <w:lang w:eastAsia="uk-UA" w:bidi="uk-UA"/>
        </w:rPr>
        <w:t xml:space="preserve">іх дітей </w:t>
      </w:r>
      <w:proofErr w:type="spellStart"/>
      <w:r w:rsidR="004C1EE4" w:rsidRPr="004C1EE4">
        <w:rPr>
          <w:rFonts w:ascii="Times New Roman" w:hAnsi="Times New Roman"/>
          <w:b/>
          <w:color w:val="000000"/>
          <w:sz w:val="28"/>
          <w:szCs w:val="28"/>
          <w:lang w:eastAsia="uk-UA" w:bidi="uk-UA"/>
        </w:rPr>
        <w:t>Бондарєва</w:t>
      </w:r>
      <w:proofErr w:type="spellEnd"/>
      <w:r w:rsidR="004C1EE4" w:rsidRPr="004C1EE4">
        <w:rPr>
          <w:rFonts w:ascii="Times New Roman" w:hAnsi="Times New Roman"/>
          <w:b/>
          <w:color w:val="000000"/>
          <w:sz w:val="28"/>
          <w:szCs w:val="28"/>
          <w:lang w:eastAsia="uk-UA" w:bidi="uk-UA"/>
        </w:rPr>
        <w:t xml:space="preserve"> Дмитра Олександровича, 14.03.2011 </w:t>
      </w:r>
      <w:proofErr w:type="spellStart"/>
      <w:r w:rsidR="004C1EE4" w:rsidRPr="004C1EE4">
        <w:rPr>
          <w:rFonts w:ascii="Times New Roman" w:hAnsi="Times New Roman"/>
          <w:b/>
          <w:color w:val="000000"/>
          <w:sz w:val="28"/>
          <w:szCs w:val="28"/>
          <w:lang w:eastAsia="uk-UA" w:bidi="uk-UA"/>
        </w:rPr>
        <w:t>р.н</w:t>
      </w:r>
      <w:proofErr w:type="spellEnd"/>
      <w:r w:rsidR="004C1EE4" w:rsidRPr="004C1EE4">
        <w:rPr>
          <w:rFonts w:ascii="Times New Roman" w:hAnsi="Times New Roman"/>
          <w:b/>
          <w:color w:val="000000"/>
          <w:sz w:val="28"/>
          <w:szCs w:val="28"/>
          <w:lang w:eastAsia="uk-UA" w:bidi="uk-UA"/>
        </w:rPr>
        <w:t xml:space="preserve">., та </w:t>
      </w:r>
      <w:proofErr w:type="spellStart"/>
      <w:r w:rsidR="004C1EE4" w:rsidRPr="004C1EE4">
        <w:rPr>
          <w:rFonts w:ascii="Times New Roman" w:hAnsi="Times New Roman"/>
          <w:b/>
          <w:color w:val="000000"/>
          <w:sz w:val="28"/>
          <w:szCs w:val="28"/>
          <w:lang w:eastAsia="uk-UA" w:bidi="uk-UA"/>
        </w:rPr>
        <w:t>Бондарєва</w:t>
      </w:r>
      <w:proofErr w:type="spellEnd"/>
      <w:r w:rsidR="004C1EE4" w:rsidRPr="004C1EE4">
        <w:rPr>
          <w:rFonts w:ascii="Times New Roman" w:hAnsi="Times New Roman"/>
          <w:b/>
          <w:color w:val="000000"/>
          <w:sz w:val="28"/>
          <w:szCs w:val="28"/>
          <w:lang w:eastAsia="uk-UA" w:bidi="uk-UA"/>
        </w:rPr>
        <w:t xml:space="preserve"> Артема Олександровича, 30.09.2017 </w:t>
      </w:r>
      <w:proofErr w:type="spellStart"/>
      <w:r w:rsidR="004C1EE4" w:rsidRPr="004C1EE4">
        <w:rPr>
          <w:rFonts w:ascii="Times New Roman" w:hAnsi="Times New Roman"/>
          <w:b/>
          <w:color w:val="000000"/>
          <w:sz w:val="28"/>
          <w:szCs w:val="28"/>
          <w:lang w:eastAsia="uk-UA" w:bidi="uk-UA"/>
        </w:rPr>
        <w:t>р.н</w:t>
      </w:r>
      <w:proofErr w:type="spellEnd"/>
      <w:r w:rsidR="004C1EE4">
        <w:rPr>
          <w:b/>
          <w:color w:val="000000"/>
          <w:sz w:val="28"/>
          <w:szCs w:val="28"/>
          <w:lang w:eastAsia="uk-UA" w:bidi="uk-UA"/>
        </w:rPr>
        <w:t>.</w:t>
      </w:r>
    </w:p>
    <w:p w14:paraId="444D46C6" w14:textId="77777777" w:rsidR="004C1EE4" w:rsidRPr="004C1EE4" w:rsidRDefault="004C1EE4" w:rsidP="004C1EE4">
      <w:pPr>
        <w:tabs>
          <w:tab w:val="left" w:pos="3216"/>
        </w:tabs>
        <w:spacing w:line="240" w:lineRule="atLeast"/>
        <w:contextualSpacing/>
        <w:jc w:val="center"/>
        <w:rPr>
          <w:rFonts w:ascii="Times New Roman" w:hAnsi="Times New Roman"/>
          <w:b/>
          <w:sz w:val="16"/>
          <w:szCs w:val="16"/>
        </w:rPr>
      </w:pPr>
    </w:p>
    <w:p w14:paraId="4212DCBF" w14:textId="62956C50" w:rsidR="007E1199" w:rsidRDefault="007E1199" w:rsidP="007E1199">
      <w:pPr>
        <w:spacing w:line="240" w:lineRule="atLeast"/>
        <w:ind w:firstLine="709"/>
        <w:contextualSpacing/>
        <w:jc w:val="both"/>
        <w:rPr>
          <w:rFonts w:ascii="Times New Roman" w:hAnsi="Times New Roman"/>
          <w:bCs/>
          <w:color w:val="000000"/>
          <w:sz w:val="28"/>
          <w:szCs w:val="28"/>
          <w:lang w:eastAsia="uk-UA" w:bidi="uk-UA"/>
        </w:rPr>
      </w:pPr>
      <w:r w:rsidRPr="00BF3AD8">
        <w:rPr>
          <w:rFonts w:ascii="Times New Roman" w:hAnsi="Times New Roman"/>
          <w:sz w:val="28"/>
          <w:szCs w:val="28"/>
        </w:rPr>
        <w:t xml:space="preserve">Розглянувши представлені матеріали та </w:t>
      </w:r>
      <w:proofErr w:type="spellStart"/>
      <w:r w:rsidRPr="00BF3AD8">
        <w:rPr>
          <w:rFonts w:ascii="Times New Roman" w:hAnsi="Times New Roman"/>
          <w:sz w:val="28"/>
          <w:szCs w:val="28"/>
        </w:rPr>
        <w:t>характеризуючі</w:t>
      </w:r>
      <w:proofErr w:type="spellEnd"/>
      <w:r w:rsidRPr="00BF3AD8">
        <w:rPr>
          <w:rFonts w:ascii="Times New Roman" w:hAnsi="Times New Roman"/>
          <w:sz w:val="28"/>
          <w:szCs w:val="28"/>
        </w:rPr>
        <w:t xml:space="preserve"> дані на грома</w:t>
      </w:r>
      <w:r>
        <w:rPr>
          <w:rFonts w:ascii="Times New Roman" w:hAnsi="Times New Roman"/>
          <w:sz w:val="28"/>
          <w:szCs w:val="28"/>
        </w:rPr>
        <w:t xml:space="preserve">дянина </w:t>
      </w:r>
      <w:proofErr w:type="spellStart"/>
      <w:r w:rsidR="004C1EE4" w:rsidRPr="004C1EE4">
        <w:rPr>
          <w:rFonts w:ascii="Times New Roman" w:hAnsi="Times New Roman"/>
          <w:bCs/>
          <w:color w:val="000000"/>
          <w:sz w:val="28"/>
          <w:szCs w:val="28"/>
          <w:lang w:eastAsia="uk-UA" w:bidi="uk-UA"/>
        </w:rPr>
        <w:t>Бондарєва</w:t>
      </w:r>
      <w:proofErr w:type="spellEnd"/>
      <w:r w:rsidR="004C1EE4" w:rsidRPr="004C1EE4">
        <w:rPr>
          <w:rFonts w:ascii="Times New Roman" w:hAnsi="Times New Roman"/>
          <w:bCs/>
          <w:color w:val="000000"/>
          <w:sz w:val="28"/>
          <w:szCs w:val="28"/>
          <w:lang w:eastAsia="uk-UA" w:bidi="uk-UA"/>
        </w:rPr>
        <w:t xml:space="preserve"> Олександра Олександровича</w:t>
      </w:r>
      <w:r w:rsidRPr="004C1EE4">
        <w:rPr>
          <w:rFonts w:ascii="Times New Roman" w:hAnsi="Times New Roman"/>
          <w:bCs/>
          <w:sz w:val="28"/>
          <w:szCs w:val="28"/>
        </w:rPr>
        <w:t>,</w:t>
      </w:r>
      <w:r>
        <w:rPr>
          <w:rFonts w:ascii="Times New Roman" w:hAnsi="Times New Roman"/>
          <w:sz w:val="28"/>
          <w:szCs w:val="28"/>
        </w:rPr>
        <w:t xml:space="preserve"> який </w:t>
      </w:r>
      <w:r w:rsidR="00CE7BA5">
        <w:rPr>
          <w:rFonts w:ascii="Times New Roman" w:hAnsi="Times New Roman"/>
          <w:sz w:val="28"/>
          <w:szCs w:val="28"/>
        </w:rPr>
        <w:t>зареєстрований</w:t>
      </w:r>
      <w:r w:rsidRPr="00BF3AD8">
        <w:rPr>
          <w:rFonts w:ascii="Times New Roman" w:hAnsi="Times New Roman"/>
          <w:sz w:val="28"/>
          <w:szCs w:val="28"/>
        </w:rPr>
        <w:t xml:space="preserve"> за </w:t>
      </w:r>
      <w:proofErr w:type="spellStart"/>
      <w:r w:rsidRPr="00BF3AD8">
        <w:rPr>
          <w:rFonts w:ascii="Times New Roman" w:hAnsi="Times New Roman"/>
          <w:sz w:val="28"/>
          <w:szCs w:val="28"/>
        </w:rPr>
        <w:t>адресою</w:t>
      </w:r>
      <w:proofErr w:type="spellEnd"/>
      <w:r w:rsidRPr="00BF3AD8">
        <w:rPr>
          <w:rFonts w:ascii="Times New Roman" w:hAnsi="Times New Roman"/>
          <w:sz w:val="28"/>
          <w:szCs w:val="28"/>
        </w:rPr>
        <w:t>:</w:t>
      </w:r>
      <w:r>
        <w:rPr>
          <w:rFonts w:ascii="Times New Roman" w:hAnsi="Times New Roman"/>
          <w:sz w:val="28"/>
          <w:szCs w:val="28"/>
        </w:rPr>
        <w:t xml:space="preserve"> </w:t>
      </w:r>
      <w:r w:rsidR="00CE7BA5">
        <w:rPr>
          <w:rFonts w:ascii="Times New Roman" w:hAnsi="Times New Roman"/>
          <w:sz w:val="28"/>
          <w:szCs w:val="28"/>
        </w:rPr>
        <w:t xml:space="preserve">Донецька область, м. Дружківка, вул. Космонавтів, буд. 8, </w:t>
      </w:r>
      <w:proofErr w:type="spellStart"/>
      <w:r w:rsidR="00CE7BA5">
        <w:rPr>
          <w:rFonts w:ascii="Times New Roman" w:hAnsi="Times New Roman"/>
          <w:sz w:val="28"/>
          <w:szCs w:val="28"/>
        </w:rPr>
        <w:t>кв</w:t>
      </w:r>
      <w:proofErr w:type="spellEnd"/>
      <w:r w:rsidR="00CE7BA5">
        <w:rPr>
          <w:rFonts w:ascii="Times New Roman" w:hAnsi="Times New Roman"/>
          <w:sz w:val="28"/>
          <w:szCs w:val="28"/>
        </w:rPr>
        <w:t>. 16</w:t>
      </w:r>
      <w:r>
        <w:rPr>
          <w:rFonts w:ascii="Times New Roman" w:hAnsi="Times New Roman"/>
          <w:sz w:val="28"/>
          <w:szCs w:val="28"/>
        </w:rPr>
        <w:t xml:space="preserve">  </w:t>
      </w:r>
      <w:r w:rsidRPr="00BF3AD8">
        <w:rPr>
          <w:rFonts w:ascii="Times New Roman" w:hAnsi="Times New Roman"/>
          <w:sz w:val="28"/>
          <w:szCs w:val="28"/>
        </w:rPr>
        <w:t>орган опіки та піклування викон</w:t>
      </w:r>
      <w:r>
        <w:rPr>
          <w:rFonts w:ascii="Times New Roman" w:hAnsi="Times New Roman"/>
          <w:sz w:val="28"/>
          <w:szCs w:val="28"/>
        </w:rPr>
        <w:t>авчого комітету</w:t>
      </w:r>
      <w:r w:rsidRPr="00BF3AD8">
        <w:rPr>
          <w:rFonts w:ascii="Times New Roman" w:hAnsi="Times New Roman"/>
          <w:sz w:val="28"/>
          <w:szCs w:val="28"/>
        </w:rPr>
        <w:t xml:space="preserve"> Малинської міської ради відмічає, що да</w:t>
      </w:r>
      <w:r>
        <w:rPr>
          <w:rFonts w:ascii="Times New Roman" w:hAnsi="Times New Roman"/>
          <w:sz w:val="28"/>
          <w:szCs w:val="28"/>
        </w:rPr>
        <w:t>ний</w:t>
      </w:r>
      <w:r w:rsidRPr="00BF3AD8">
        <w:rPr>
          <w:rFonts w:ascii="Times New Roman" w:hAnsi="Times New Roman"/>
          <w:sz w:val="28"/>
          <w:szCs w:val="28"/>
        </w:rPr>
        <w:t xml:space="preserve"> громадян</w:t>
      </w:r>
      <w:r>
        <w:rPr>
          <w:rFonts w:ascii="Times New Roman" w:hAnsi="Times New Roman"/>
          <w:sz w:val="28"/>
          <w:szCs w:val="28"/>
        </w:rPr>
        <w:t>ин</w:t>
      </w:r>
      <w:r w:rsidRPr="00BF3AD8">
        <w:rPr>
          <w:rFonts w:ascii="Times New Roman" w:hAnsi="Times New Roman"/>
          <w:sz w:val="28"/>
          <w:szCs w:val="28"/>
        </w:rPr>
        <w:t xml:space="preserve"> має </w:t>
      </w:r>
      <w:r>
        <w:rPr>
          <w:rFonts w:ascii="Times New Roman" w:hAnsi="Times New Roman"/>
          <w:color w:val="000000"/>
          <w:sz w:val="28"/>
          <w:szCs w:val="28"/>
          <w:lang w:eastAsia="uk-UA" w:bidi="uk-UA"/>
        </w:rPr>
        <w:t>малоліт</w:t>
      </w:r>
      <w:r w:rsidR="00CE7BA5">
        <w:rPr>
          <w:rFonts w:ascii="Times New Roman" w:hAnsi="Times New Roman"/>
          <w:color w:val="000000"/>
          <w:sz w:val="28"/>
          <w:szCs w:val="28"/>
          <w:lang w:eastAsia="uk-UA" w:bidi="uk-UA"/>
        </w:rPr>
        <w:t>ніх</w:t>
      </w:r>
      <w:r>
        <w:rPr>
          <w:rFonts w:ascii="Times New Roman" w:hAnsi="Times New Roman"/>
          <w:color w:val="000000"/>
          <w:sz w:val="28"/>
          <w:szCs w:val="28"/>
          <w:lang w:eastAsia="uk-UA" w:bidi="uk-UA"/>
        </w:rPr>
        <w:t xml:space="preserve"> д</w:t>
      </w:r>
      <w:r w:rsidR="00CE7BA5">
        <w:rPr>
          <w:rFonts w:ascii="Times New Roman" w:hAnsi="Times New Roman"/>
          <w:color w:val="000000"/>
          <w:sz w:val="28"/>
          <w:szCs w:val="28"/>
          <w:lang w:eastAsia="uk-UA" w:bidi="uk-UA"/>
        </w:rPr>
        <w:t xml:space="preserve">ітей </w:t>
      </w:r>
      <w:proofErr w:type="spellStart"/>
      <w:r w:rsidR="00CE7BA5" w:rsidRPr="00CE7BA5">
        <w:rPr>
          <w:rFonts w:ascii="Times New Roman" w:hAnsi="Times New Roman"/>
          <w:bCs/>
          <w:color w:val="000000"/>
          <w:sz w:val="28"/>
          <w:szCs w:val="28"/>
          <w:lang w:eastAsia="uk-UA" w:bidi="uk-UA"/>
        </w:rPr>
        <w:t>Бондарєва</w:t>
      </w:r>
      <w:proofErr w:type="spellEnd"/>
      <w:r w:rsidR="00CE7BA5" w:rsidRPr="00CE7BA5">
        <w:rPr>
          <w:rFonts w:ascii="Times New Roman" w:hAnsi="Times New Roman"/>
          <w:bCs/>
          <w:color w:val="000000"/>
          <w:sz w:val="28"/>
          <w:szCs w:val="28"/>
          <w:lang w:eastAsia="uk-UA" w:bidi="uk-UA"/>
        </w:rPr>
        <w:t xml:space="preserve"> Дмитра Олександровича, 14.03.2011 </w:t>
      </w:r>
      <w:proofErr w:type="spellStart"/>
      <w:r w:rsidR="00CE7BA5" w:rsidRPr="00CE7BA5">
        <w:rPr>
          <w:rFonts w:ascii="Times New Roman" w:hAnsi="Times New Roman"/>
          <w:bCs/>
          <w:color w:val="000000"/>
          <w:sz w:val="28"/>
          <w:szCs w:val="28"/>
          <w:lang w:eastAsia="uk-UA" w:bidi="uk-UA"/>
        </w:rPr>
        <w:t>р.н</w:t>
      </w:r>
      <w:proofErr w:type="spellEnd"/>
      <w:r w:rsidR="00CE7BA5" w:rsidRPr="00CE7BA5">
        <w:rPr>
          <w:rFonts w:ascii="Times New Roman" w:hAnsi="Times New Roman"/>
          <w:bCs/>
          <w:color w:val="000000"/>
          <w:sz w:val="28"/>
          <w:szCs w:val="28"/>
          <w:lang w:eastAsia="uk-UA" w:bidi="uk-UA"/>
        </w:rPr>
        <w:t xml:space="preserve">., та </w:t>
      </w:r>
      <w:proofErr w:type="spellStart"/>
      <w:r w:rsidR="00CE7BA5" w:rsidRPr="00CE7BA5">
        <w:rPr>
          <w:rFonts w:ascii="Times New Roman" w:hAnsi="Times New Roman"/>
          <w:bCs/>
          <w:color w:val="000000"/>
          <w:sz w:val="28"/>
          <w:szCs w:val="28"/>
          <w:lang w:eastAsia="uk-UA" w:bidi="uk-UA"/>
        </w:rPr>
        <w:t>Бондарєва</w:t>
      </w:r>
      <w:proofErr w:type="spellEnd"/>
      <w:r w:rsidR="00CE7BA5" w:rsidRPr="00CE7BA5">
        <w:rPr>
          <w:rFonts w:ascii="Times New Roman" w:hAnsi="Times New Roman"/>
          <w:bCs/>
          <w:color w:val="000000"/>
          <w:sz w:val="28"/>
          <w:szCs w:val="28"/>
          <w:lang w:eastAsia="uk-UA" w:bidi="uk-UA"/>
        </w:rPr>
        <w:t xml:space="preserve"> Артема Олександровича, 30.09.2017 </w:t>
      </w:r>
      <w:proofErr w:type="spellStart"/>
      <w:r w:rsidR="00CE7BA5" w:rsidRPr="00CE7BA5">
        <w:rPr>
          <w:rFonts w:ascii="Times New Roman" w:hAnsi="Times New Roman"/>
          <w:bCs/>
          <w:color w:val="000000"/>
          <w:sz w:val="28"/>
          <w:szCs w:val="28"/>
          <w:lang w:eastAsia="uk-UA" w:bidi="uk-UA"/>
        </w:rPr>
        <w:t>р.н</w:t>
      </w:r>
      <w:proofErr w:type="spellEnd"/>
      <w:r w:rsidRPr="00CE7BA5">
        <w:rPr>
          <w:rFonts w:ascii="Times New Roman" w:hAnsi="Times New Roman"/>
          <w:bCs/>
          <w:color w:val="000000"/>
          <w:sz w:val="28"/>
          <w:szCs w:val="28"/>
          <w:lang w:eastAsia="uk-UA" w:bidi="uk-UA"/>
        </w:rPr>
        <w:t>.</w:t>
      </w:r>
      <w:r>
        <w:rPr>
          <w:rFonts w:ascii="Times New Roman" w:hAnsi="Times New Roman"/>
          <w:bCs/>
          <w:color w:val="000000"/>
          <w:sz w:val="28"/>
          <w:szCs w:val="28"/>
          <w:lang w:eastAsia="uk-UA" w:bidi="uk-UA"/>
        </w:rPr>
        <w:t xml:space="preserve"> </w:t>
      </w:r>
      <w:r w:rsidR="00CE7BA5">
        <w:rPr>
          <w:rFonts w:ascii="Times New Roman" w:hAnsi="Times New Roman"/>
          <w:bCs/>
          <w:color w:val="000000"/>
          <w:sz w:val="28"/>
          <w:szCs w:val="28"/>
          <w:lang w:eastAsia="uk-UA" w:bidi="uk-UA"/>
        </w:rPr>
        <w:t xml:space="preserve">Рішенням Дружківського міського суду Донецької області від 14.06.2018 р. шлюб між громадянами </w:t>
      </w:r>
      <w:proofErr w:type="spellStart"/>
      <w:r w:rsidR="00CE7BA5">
        <w:rPr>
          <w:rFonts w:ascii="Times New Roman" w:hAnsi="Times New Roman"/>
          <w:bCs/>
          <w:color w:val="000000"/>
          <w:sz w:val="28"/>
          <w:szCs w:val="28"/>
          <w:lang w:eastAsia="uk-UA" w:bidi="uk-UA"/>
        </w:rPr>
        <w:t>Бондарєвим</w:t>
      </w:r>
      <w:proofErr w:type="spellEnd"/>
      <w:r w:rsidR="00CE7BA5">
        <w:rPr>
          <w:rFonts w:ascii="Times New Roman" w:hAnsi="Times New Roman"/>
          <w:bCs/>
          <w:color w:val="000000"/>
          <w:sz w:val="28"/>
          <w:szCs w:val="28"/>
          <w:lang w:eastAsia="uk-UA" w:bidi="uk-UA"/>
        </w:rPr>
        <w:t xml:space="preserve"> Олександром Олександровичем та </w:t>
      </w:r>
      <w:proofErr w:type="spellStart"/>
      <w:r w:rsidR="00CE7BA5">
        <w:rPr>
          <w:rFonts w:ascii="Times New Roman" w:hAnsi="Times New Roman"/>
          <w:bCs/>
          <w:color w:val="000000"/>
          <w:sz w:val="28"/>
          <w:szCs w:val="28"/>
          <w:lang w:eastAsia="uk-UA" w:bidi="uk-UA"/>
        </w:rPr>
        <w:t>Бондарєвою</w:t>
      </w:r>
      <w:proofErr w:type="spellEnd"/>
      <w:r w:rsidR="00CE7BA5">
        <w:rPr>
          <w:rFonts w:ascii="Times New Roman" w:hAnsi="Times New Roman"/>
          <w:bCs/>
          <w:color w:val="000000"/>
          <w:sz w:val="28"/>
          <w:szCs w:val="28"/>
          <w:lang w:eastAsia="uk-UA" w:bidi="uk-UA"/>
        </w:rPr>
        <w:t xml:space="preserve"> Тетяною Анатоліївною розірвано, дітей залишено проживати з матір'ю. </w:t>
      </w:r>
      <w:r w:rsidR="00E455D0">
        <w:rPr>
          <w:rFonts w:ascii="Times New Roman" w:hAnsi="Times New Roman"/>
          <w:bCs/>
          <w:color w:val="000000"/>
          <w:sz w:val="28"/>
          <w:szCs w:val="28"/>
          <w:lang w:eastAsia="uk-UA" w:bidi="uk-UA"/>
        </w:rPr>
        <w:t xml:space="preserve">Згідно довідки від 24.04.2023 виданої УПСЗН </w:t>
      </w:r>
      <w:proofErr w:type="spellStart"/>
      <w:r w:rsidR="00E455D0">
        <w:rPr>
          <w:rFonts w:ascii="Times New Roman" w:hAnsi="Times New Roman"/>
          <w:bCs/>
          <w:color w:val="000000"/>
          <w:sz w:val="28"/>
          <w:szCs w:val="28"/>
          <w:lang w:eastAsia="uk-UA" w:bidi="uk-UA"/>
        </w:rPr>
        <w:t>Малинської</w:t>
      </w:r>
      <w:proofErr w:type="spellEnd"/>
      <w:r w:rsidR="00E455D0">
        <w:rPr>
          <w:rFonts w:ascii="Times New Roman" w:hAnsi="Times New Roman"/>
          <w:bCs/>
          <w:color w:val="000000"/>
          <w:sz w:val="28"/>
          <w:szCs w:val="28"/>
          <w:lang w:eastAsia="uk-UA" w:bidi="uk-UA"/>
        </w:rPr>
        <w:t xml:space="preserve"> міської ради </w:t>
      </w:r>
      <w:proofErr w:type="spellStart"/>
      <w:r w:rsidR="00E455D0">
        <w:rPr>
          <w:rFonts w:ascii="Times New Roman" w:hAnsi="Times New Roman"/>
          <w:bCs/>
          <w:color w:val="000000"/>
          <w:sz w:val="28"/>
          <w:szCs w:val="28"/>
          <w:lang w:eastAsia="uk-UA" w:bidi="uk-UA"/>
        </w:rPr>
        <w:t>Бондарєва</w:t>
      </w:r>
      <w:proofErr w:type="spellEnd"/>
      <w:r w:rsidR="00E455D0">
        <w:rPr>
          <w:rFonts w:ascii="Times New Roman" w:hAnsi="Times New Roman"/>
          <w:bCs/>
          <w:color w:val="000000"/>
          <w:sz w:val="28"/>
          <w:szCs w:val="28"/>
          <w:lang w:eastAsia="uk-UA" w:bidi="uk-UA"/>
        </w:rPr>
        <w:t xml:space="preserve"> Тетяна Анатоліївна та її діти взяті на облік внутрішньо переміщен</w:t>
      </w:r>
      <w:r w:rsidR="00B75D50">
        <w:rPr>
          <w:rFonts w:ascii="Times New Roman" w:hAnsi="Times New Roman"/>
          <w:bCs/>
          <w:color w:val="000000"/>
          <w:sz w:val="28"/>
          <w:szCs w:val="28"/>
          <w:lang w:eastAsia="uk-UA" w:bidi="uk-UA"/>
        </w:rPr>
        <w:t>их</w:t>
      </w:r>
      <w:r w:rsidR="00E455D0">
        <w:rPr>
          <w:rFonts w:ascii="Times New Roman" w:hAnsi="Times New Roman"/>
          <w:bCs/>
          <w:color w:val="000000"/>
          <w:sz w:val="28"/>
          <w:szCs w:val="28"/>
          <w:lang w:eastAsia="uk-UA" w:bidi="uk-UA"/>
        </w:rPr>
        <w:t xml:space="preserve"> ос</w:t>
      </w:r>
      <w:r w:rsidR="00B75D50">
        <w:rPr>
          <w:rFonts w:ascii="Times New Roman" w:hAnsi="Times New Roman"/>
          <w:bCs/>
          <w:color w:val="000000"/>
          <w:sz w:val="28"/>
          <w:szCs w:val="28"/>
          <w:lang w:eastAsia="uk-UA" w:bidi="uk-UA"/>
        </w:rPr>
        <w:t>і</w:t>
      </w:r>
      <w:r w:rsidR="00E455D0">
        <w:rPr>
          <w:rFonts w:ascii="Times New Roman" w:hAnsi="Times New Roman"/>
          <w:bCs/>
          <w:color w:val="000000"/>
          <w:sz w:val="28"/>
          <w:szCs w:val="28"/>
          <w:lang w:eastAsia="uk-UA" w:bidi="uk-UA"/>
        </w:rPr>
        <w:t xml:space="preserve">б та фактично проживають за </w:t>
      </w:r>
      <w:proofErr w:type="spellStart"/>
      <w:r w:rsidR="00E455D0">
        <w:rPr>
          <w:rFonts w:ascii="Times New Roman" w:hAnsi="Times New Roman"/>
          <w:bCs/>
          <w:color w:val="000000"/>
          <w:sz w:val="28"/>
          <w:szCs w:val="28"/>
          <w:lang w:eastAsia="uk-UA" w:bidi="uk-UA"/>
        </w:rPr>
        <w:t>адресою</w:t>
      </w:r>
      <w:proofErr w:type="spellEnd"/>
      <w:r w:rsidR="00E455D0">
        <w:rPr>
          <w:rFonts w:ascii="Times New Roman" w:hAnsi="Times New Roman"/>
          <w:bCs/>
          <w:color w:val="000000"/>
          <w:sz w:val="28"/>
          <w:szCs w:val="28"/>
          <w:lang w:eastAsia="uk-UA" w:bidi="uk-UA"/>
        </w:rPr>
        <w:t xml:space="preserve">: Житомирська область, смт. Гранітне, вул. Чехова, буд. 39а, </w:t>
      </w:r>
      <w:proofErr w:type="spellStart"/>
      <w:r w:rsidR="00E455D0">
        <w:rPr>
          <w:rFonts w:ascii="Times New Roman" w:hAnsi="Times New Roman"/>
          <w:bCs/>
          <w:color w:val="000000"/>
          <w:sz w:val="28"/>
          <w:szCs w:val="28"/>
          <w:lang w:eastAsia="uk-UA" w:bidi="uk-UA"/>
        </w:rPr>
        <w:t>кв</w:t>
      </w:r>
      <w:proofErr w:type="spellEnd"/>
      <w:r w:rsidR="00E455D0">
        <w:rPr>
          <w:rFonts w:ascii="Times New Roman" w:hAnsi="Times New Roman"/>
          <w:bCs/>
          <w:color w:val="000000"/>
          <w:sz w:val="28"/>
          <w:szCs w:val="28"/>
          <w:lang w:eastAsia="uk-UA" w:bidi="uk-UA"/>
        </w:rPr>
        <w:t xml:space="preserve">. 15. </w:t>
      </w:r>
      <w:r>
        <w:rPr>
          <w:rFonts w:ascii="Times New Roman" w:hAnsi="Times New Roman"/>
          <w:bCs/>
          <w:color w:val="000000"/>
          <w:sz w:val="28"/>
          <w:szCs w:val="28"/>
          <w:lang w:eastAsia="uk-UA" w:bidi="uk-UA"/>
        </w:rPr>
        <w:t>Д</w:t>
      </w:r>
      <w:r w:rsidR="00E455D0">
        <w:rPr>
          <w:rFonts w:ascii="Times New Roman" w:hAnsi="Times New Roman"/>
          <w:bCs/>
          <w:color w:val="000000"/>
          <w:sz w:val="28"/>
          <w:szCs w:val="28"/>
          <w:lang w:eastAsia="uk-UA" w:bidi="uk-UA"/>
        </w:rPr>
        <w:t>іти</w:t>
      </w:r>
      <w:r>
        <w:rPr>
          <w:rFonts w:ascii="Times New Roman" w:hAnsi="Times New Roman"/>
          <w:bCs/>
          <w:color w:val="000000"/>
          <w:sz w:val="28"/>
          <w:szCs w:val="28"/>
          <w:lang w:eastAsia="uk-UA" w:bidi="uk-UA"/>
        </w:rPr>
        <w:t xml:space="preserve"> </w:t>
      </w:r>
      <w:proofErr w:type="spellStart"/>
      <w:r w:rsidR="00E455D0" w:rsidRPr="00E455D0">
        <w:rPr>
          <w:rFonts w:ascii="Times New Roman" w:hAnsi="Times New Roman"/>
          <w:bCs/>
          <w:color w:val="000000"/>
          <w:sz w:val="28"/>
          <w:szCs w:val="28"/>
          <w:lang w:eastAsia="uk-UA" w:bidi="uk-UA"/>
        </w:rPr>
        <w:t>Бондарєв</w:t>
      </w:r>
      <w:proofErr w:type="spellEnd"/>
      <w:r w:rsidR="00E455D0" w:rsidRPr="00E455D0">
        <w:rPr>
          <w:rFonts w:ascii="Times New Roman" w:hAnsi="Times New Roman"/>
          <w:bCs/>
          <w:color w:val="000000"/>
          <w:sz w:val="28"/>
          <w:szCs w:val="28"/>
          <w:lang w:eastAsia="uk-UA" w:bidi="uk-UA"/>
        </w:rPr>
        <w:t xml:space="preserve"> Дмитро Олександрович, 14.03.2011 </w:t>
      </w:r>
      <w:proofErr w:type="spellStart"/>
      <w:r w:rsidR="00E455D0" w:rsidRPr="00E455D0">
        <w:rPr>
          <w:rFonts w:ascii="Times New Roman" w:hAnsi="Times New Roman"/>
          <w:bCs/>
          <w:color w:val="000000"/>
          <w:sz w:val="28"/>
          <w:szCs w:val="28"/>
          <w:lang w:eastAsia="uk-UA" w:bidi="uk-UA"/>
        </w:rPr>
        <w:t>р.н</w:t>
      </w:r>
      <w:proofErr w:type="spellEnd"/>
      <w:r w:rsidR="00E455D0" w:rsidRPr="00E455D0">
        <w:rPr>
          <w:rFonts w:ascii="Times New Roman" w:hAnsi="Times New Roman"/>
          <w:bCs/>
          <w:color w:val="000000"/>
          <w:sz w:val="28"/>
          <w:szCs w:val="28"/>
          <w:lang w:eastAsia="uk-UA" w:bidi="uk-UA"/>
        </w:rPr>
        <w:t xml:space="preserve">., та </w:t>
      </w:r>
      <w:proofErr w:type="spellStart"/>
      <w:r w:rsidR="00E455D0" w:rsidRPr="00E455D0">
        <w:rPr>
          <w:rFonts w:ascii="Times New Roman" w:hAnsi="Times New Roman"/>
          <w:bCs/>
          <w:color w:val="000000"/>
          <w:sz w:val="28"/>
          <w:szCs w:val="28"/>
          <w:lang w:eastAsia="uk-UA" w:bidi="uk-UA"/>
        </w:rPr>
        <w:t>Бондарєв</w:t>
      </w:r>
      <w:proofErr w:type="spellEnd"/>
      <w:r w:rsidR="00E455D0" w:rsidRPr="00E455D0">
        <w:rPr>
          <w:rFonts w:ascii="Times New Roman" w:hAnsi="Times New Roman"/>
          <w:bCs/>
          <w:color w:val="000000"/>
          <w:sz w:val="28"/>
          <w:szCs w:val="28"/>
          <w:lang w:eastAsia="uk-UA" w:bidi="uk-UA"/>
        </w:rPr>
        <w:t xml:space="preserve"> Артем Олександрович, 30.09.2017 </w:t>
      </w:r>
      <w:proofErr w:type="spellStart"/>
      <w:r w:rsidR="00E455D0" w:rsidRPr="00E455D0">
        <w:rPr>
          <w:rFonts w:ascii="Times New Roman" w:hAnsi="Times New Roman"/>
          <w:bCs/>
          <w:color w:val="000000"/>
          <w:sz w:val="28"/>
          <w:szCs w:val="28"/>
          <w:lang w:eastAsia="uk-UA" w:bidi="uk-UA"/>
        </w:rPr>
        <w:t>р.н</w:t>
      </w:r>
      <w:proofErr w:type="spellEnd"/>
      <w:r w:rsidR="00E455D0" w:rsidRPr="00E455D0">
        <w:rPr>
          <w:rFonts w:ascii="Times New Roman" w:hAnsi="Times New Roman"/>
          <w:bCs/>
          <w:color w:val="000000"/>
          <w:sz w:val="28"/>
          <w:szCs w:val="28"/>
          <w:lang w:eastAsia="uk-UA" w:bidi="uk-UA"/>
        </w:rPr>
        <w:t>.</w:t>
      </w:r>
      <w:r w:rsidR="00E455D0">
        <w:rPr>
          <w:rFonts w:ascii="Times New Roman" w:hAnsi="Times New Roman"/>
          <w:bCs/>
          <w:color w:val="000000"/>
          <w:sz w:val="28"/>
          <w:szCs w:val="28"/>
          <w:lang w:eastAsia="uk-UA" w:bidi="uk-UA"/>
        </w:rPr>
        <w:t>,</w:t>
      </w:r>
      <w:r w:rsidR="00E455D0">
        <w:rPr>
          <w:b/>
          <w:sz w:val="28"/>
          <w:szCs w:val="28"/>
        </w:rPr>
        <w:t xml:space="preserve"> </w:t>
      </w:r>
      <w:r w:rsidRPr="00514D75">
        <w:rPr>
          <w:rFonts w:ascii="Times New Roman" w:hAnsi="Times New Roman"/>
          <w:b/>
          <w:color w:val="000000"/>
          <w:sz w:val="28"/>
          <w:szCs w:val="28"/>
          <w:lang w:eastAsia="uk-UA" w:bidi="uk-UA"/>
        </w:rPr>
        <w:t xml:space="preserve">не </w:t>
      </w:r>
      <w:r>
        <w:rPr>
          <w:rFonts w:ascii="Times New Roman" w:hAnsi="Times New Roman"/>
          <w:bCs/>
          <w:color w:val="000000"/>
          <w:sz w:val="28"/>
          <w:szCs w:val="28"/>
          <w:lang w:eastAsia="uk-UA" w:bidi="uk-UA"/>
        </w:rPr>
        <w:t>перебува</w:t>
      </w:r>
      <w:r w:rsidR="00E455D0">
        <w:rPr>
          <w:rFonts w:ascii="Times New Roman" w:hAnsi="Times New Roman"/>
          <w:bCs/>
          <w:color w:val="000000"/>
          <w:sz w:val="28"/>
          <w:szCs w:val="28"/>
          <w:lang w:eastAsia="uk-UA" w:bidi="uk-UA"/>
        </w:rPr>
        <w:t>ють</w:t>
      </w:r>
      <w:r w:rsidRPr="00883843">
        <w:rPr>
          <w:rFonts w:ascii="Times New Roman" w:hAnsi="Times New Roman"/>
          <w:bCs/>
          <w:color w:val="000000"/>
          <w:sz w:val="28"/>
          <w:szCs w:val="28"/>
          <w:lang w:eastAsia="uk-UA" w:bidi="uk-UA"/>
        </w:rPr>
        <w:t xml:space="preserve"> </w:t>
      </w:r>
      <w:r>
        <w:rPr>
          <w:rFonts w:ascii="Times New Roman" w:hAnsi="Times New Roman"/>
          <w:bCs/>
          <w:color w:val="000000"/>
          <w:sz w:val="28"/>
          <w:szCs w:val="28"/>
          <w:lang w:eastAsia="uk-UA" w:bidi="uk-UA"/>
        </w:rPr>
        <w:t>на обліку служби у справах дітей як так</w:t>
      </w:r>
      <w:r w:rsidR="00E455D0">
        <w:rPr>
          <w:rFonts w:ascii="Times New Roman" w:hAnsi="Times New Roman"/>
          <w:bCs/>
          <w:color w:val="000000"/>
          <w:sz w:val="28"/>
          <w:szCs w:val="28"/>
          <w:lang w:eastAsia="uk-UA" w:bidi="uk-UA"/>
        </w:rPr>
        <w:t>і</w:t>
      </w:r>
      <w:r>
        <w:rPr>
          <w:rFonts w:ascii="Times New Roman" w:hAnsi="Times New Roman"/>
          <w:bCs/>
          <w:color w:val="000000"/>
          <w:sz w:val="28"/>
          <w:szCs w:val="28"/>
          <w:lang w:eastAsia="uk-UA" w:bidi="uk-UA"/>
        </w:rPr>
        <w:t>, що опинилися в складних життєвих обставинах.</w:t>
      </w:r>
    </w:p>
    <w:p w14:paraId="7847DE61" w14:textId="157B5B77" w:rsidR="00E455D0" w:rsidRDefault="00E455D0" w:rsidP="007E1199">
      <w:pPr>
        <w:spacing w:line="240" w:lineRule="atLeast"/>
        <w:ind w:firstLine="709"/>
        <w:contextualSpacing/>
        <w:jc w:val="both"/>
        <w:rPr>
          <w:rFonts w:ascii="Times New Roman" w:hAnsi="Times New Roman"/>
          <w:bCs/>
          <w:color w:val="000000"/>
          <w:sz w:val="28"/>
          <w:szCs w:val="28"/>
          <w:lang w:eastAsia="uk-UA" w:bidi="uk-UA"/>
        </w:rPr>
      </w:pPr>
      <w:r>
        <w:rPr>
          <w:rFonts w:ascii="Times New Roman" w:hAnsi="Times New Roman"/>
          <w:bCs/>
          <w:color w:val="000000"/>
          <w:sz w:val="28"/>
          <w:szCs w:val="28"/>
          <w:lang w:eastAsia="uk-UA" w:bidi="uk-UA"/>
        </w:rPr>
        <w:t xml:space="preserve">Згідно довідки від 16.05.2023 №99 виданої </w:t>
      </w:r>
      <w:proofErr w:type="spellStart"/>
      <w:r>
        <w:rPr>
          <w:rFonts w:ascii="Times New Roman" w:hAnsi="Times New Roman"/>
          <w:bCs/>
          <w:color w:val="000000"/>
          <w:sz w:val="28"/>
          <w:szCs w:val="28"/>
          <w:lang w:eastAsia="uk-UA" w:bidi="uk-UA"/>
        </w:rPr>
        <w:t>Гранітненським</w:t>
      </w:r>
      <w:proofErr w:type="spellEnd"/>
      <w:r>
        <w:rPr>
          <w:rFonts w:ascii="Times New Roman" w:hAnsi="Times New Roman"/>
          <w:bCs/>
          <w:color w:val="000000"/>
          <w:sz w:val="28"/>
          <w:szCs w:val="28"/>
          <w:lang w:eastAsia="uk-UA" w:bidi="uk-UA"/>
        </w:rPr>
        <w:t xml:space="preserve"> </w:t>
      </w:r>
      <w:proofErr w:type="spellStart"/>
      <w:r>
        <w:rPr>
          <w:rFonts w:ascii="Times New Roman" w:hAnsi="Times New Roman"/>
          <w:bCs/>
          <w:color w:val="000000"/>
          <w:sz w:val="28"/>
          <w:szCs w:val="28"/>
          <w:lang w:eastAsia="uk-UA" w:bidi="uk-UA"/>
        </w:rPr>
        <w:t>старостинським</w:t>
      </w:r>
      <w:proofErr w:type="spellEnd"/>
      <w:r>
        <w:rPr>
          <w:rFonts w:ascii="Times New Roman" w:hAnsi="Times New Roman"/>
          <w:bCs/>
          <w:color w:val="000000"/>
          <w:sz w:val="28"/>
          <w:szCs w:val="28"/>
          <w:lang w:eastAsia="uk-UA" w:bidi="uk-UA"/>
        </w:rPr>
        <w:t xml:space="preserve"> округом</w:t>
      </w:r>
      <w:r w:rsidR="00E4614C">
        <w:rPr>
          <w:rFonts w:ascii="Times New Roman" w:hAnsi="Times New Roman"/>
          <w:bCs/>
          <w:color w:val="000000"/>
          <w:sz w:val="28"/>
          <w:szCs w:val="28"/>
          <w:lang w:eastAsia="uk-UA" w:bidi="uk-UA"/>
        </w:rPr>
        <w:t xml:space="preserve"> виконавчого комітету Малинської міської ради рідний батько двох дітей</w:t>
      </w:r>
      <w:r w:rsidR="00B75D50">
        <w:rPr>
          <w:rFonts w:ascii="Times New Roman" w:hAnsi="Times New Roman"/>
          <w:bCs/>
          <w:color w:val="000000"/>
          <w:sz w:val="28"/>
          <w:szCs w:val="28"/>
          <w:lang w:eastAsia="uk-UA" w:bidi="uk-UA"/>
        </w:rPr>
        <w:t xml:space="preserve"> - </w:t>
      </w:r>
      <w:r w:rsidR="00E4614C">
        <w:rPr>
          <w:rFonts w:ascii="Times New Roman" w:hAnsi="Times New Roman"/>
          <w:bCs/>
          <w:color w:val="000000"/>
          <w:sz w:val="28"/>
          <w:szCs w:val="28"/>
          <w:lang w:eastAsia="uk-UA" w:bidi="uk-UA"/>
        </w:rPr>
        <w:t xml:space="preserve"> </w:t>
      </w:r>
      <w:proofErr w:type="spellStart"/>
      <w:r w:rsidR="00E4614C">
        <w:rPr>
          <w:rFonts w:ascii="Times New Roman" w:hAnsi="Times New Roman"/>
          <w:bCs/>
          <w:color w:val="000000"/>
          <w:sz w:val="28"/>
          <w:szCs w:val="28"/>
          <w:lang w:eastAsia="uk-UA" w:bidi="uk-UA"/>
        </w:rPr>
        <w:t>Бондарєва</w:t>
      </w:r>
      <w:proofErr w:type="spellEnd"/>
      <w:r w:rsidR="00E4614C">
        <w:rPr>
          <w:rFonts w:ascii="Times New Roman" w:hAnsi="Times New Roman"/>
          <w:bCs/>
          <w:color w:val="000000"/>
          <w:sz w:val="28"/>
          <w:szCs w:val="28"/>
          <w:lang w:eastAsia="uk-UA" w:bidi="uk-UA"/>
        </w:rPr>
        <w:t xml:space="preserve"> Дмитра Олександровича, 14.03.2011 </w:t>
      </w:r>
      <w:proofErr w:type="spellStart"/>
      <w:r w:rsidR="00E4614C">
        <w:rPr>
          <w:rFonts w:ascii="Times New Roman" w:hAnsi="Times New Roman"/>
          <w:bCs/>
          <w:color w:val="000000"/>
          <w:sz w:val="28"/>
          <w:szCs w:val="28"/>
          <w:lang w:eastAsia="uk-UA" w:bidi="uk-UA"/>
        </w:rPr>
        <w:t>р.н</w:t>
      </w:r>
      <w:proofErr w:type="spellEnd"/>
      <w:r w:rsidR="00E4614C">
        <w:rPr>
          <w:rFonts w:ascii="Times New Roman" w:hAnsi="Times New Roman"/>
          <w:bCs/>
          <w:color w:val="000000"/>
          <w:sz w:val="28"/>
          <w:szCs w:val="28"/>
          <w:lang w:eastAsia="uk-UA" w:bidi="uk-UA"/>
        </w:rPr>
        <w:t xml:space="preserve">., та </w:t>
      </w:r>
      <w:proofErr w:type="spellStart"/>
      <w:r w:rsidR="00E4614C">
        <w:rPr>
          <w:rFonts w:ascii="Times New Roman" w:hAnsi="Times New Roman"/>
          <w:bCs/>
          <w:color w:val="000000"/>
          <w:sz w:val="28"/>
          <w:szCs w:val="28"/>
          <w:lang w:eastAsia="uk-UA" w:bidi="uk-UA"/>
        </w:rPr>
        <w:t>Бондарєва</w:t>
      </w:r>
      <w:proofErr w:type="spellEnd"/>
      <w:r w:rsidR="00E4614C">
        <w:rPr>
          <w:rFonts w:ascii="Times New Roman" w:hAnsi="Times New Roman"/>
          <w:bCs/>
          <w:color w:val="000000"/>
          <w:sz w:val="28"/>
          <w:szCs w:val="28"/>
          <w:lang w:eastAsia="uk-UA" w:bidi="uk-UA"/>
        </w:rPr>
        <w:t xml:space="preserve"> Артема Олександровича, 30.09.2014 </w:t>
      </w:r>
      <w:proofErr w:type="spellStart"/>
      <w:r w:rsidR="00E4614C">
        <w:rPr>
          <w:rFonts w:ascii="Times New Roman" w:hAnsi="Times New Roman"/>
          <w:bCs/>
          <w:color w:val="000000"/>
          <w:sz w:val="28"/>
          <w:szCs w:val="28"/>
          <w:lang w:eastAsia="uk-UA" w:bidi="uk-UA"/>
        </w:rPr>
        <w:t>р.н</w:t>
      </w:r>
      <w:proofErr w:type="spellEnd"/>
      <w:r w:rsidR="00E4614C">
        <w:rPr>
          <w:rFonts w:ascii="Times New Roman" w:hAnsi="Times New Roman"/>
          <w:bCs/>
          <w:color w:val="000000"/>
          <w:sz w:val="28"/>
          <w:szCs w:val="28"/>
          <w:lang w:eastAsia="uk-UA" w:bidi="uk-UA"/>
        </w:rPr>
        <w:t>., за час проживання дітей у смт. Гранітне жодного разу не приї</w:t>
      </w:r>
      <w:r w:rsidR="00B75D50">
        <w:rPr>
          <w:rFonts w:ascii="Times New Roman" w:hAnsi="Times New Roman"/>
          <w:bCs/>
          <w:color w:val="000000"/>
          <w:sz w:val="28"/>
          <w:szCs w:val="28"/>
          <w:lang w:eastAsia="uk-UA" w:bidi="uk-UA"/>
        </w:rPr>
        <w:t>жджав</w:t>
      </w:r>
      <w:r w:rsidR="00E4614C">
        <w:rPr>
          <w:rFonts w:ascii="Times New Roman" w:hAnsi="Times New Roman"/>
          <w:bCs/>
          <w:color w:val="000000"/>
          <w:sz w:val="28"/>
          <w:szCs w:val="28"/>
          <w:lang w:eastAsia="uk-UA" w:bidi="uk-UA"/>
        </w:rPr>
        <w:t>.</w:t>
      </w:r>
    </w:p>
    <w:p w14:paraId="44E6A307" w14:textId="2C154533" w:rsidR="00E4614C" w:rsidRDefault="00E4614C" w:rsidP="007E1199">
      <w:pPr>
        <w:spacing w:line="240" w:lineRule="atLeast"/>
        <w:ind w:firstLine="709"/>
        <w:contextualSpacing/>
        <w:jc w:val="both"/>
        <w:rPr>
          <w:rFonts w:ascii="Times New Roman" w:hAnsi="Times New Roman"/>
          <w:bCs/>
          <w:color w:val="000000"/>
          <w:sz w:val="28"/>
          <w:szCs w:val="28"/>
          <w:lang w:eastAsia="uk-UA" w:bidi="uk-UA"/>
        </w:rPr>
      </w:pPr>
      <w:r>
        <w:rPr>
          <w:rFonts w:ascii="Times New Roman" w:hAnsi="Times New Roman"/>
          <w:bCs/>
          <w:color w:val="000000"/>
          <w:sz w:val="28"/>
          <w:szCs w:val="28"/>
          <w:lang w:eastAsia="uk-UA" w:bidi="uk-UA"/>
        </w:rPr>
        <w:t>Розглянувши довідку про заборгованість (неотримання) аліментів від 12.05.2023 №2221/23/15280 з'ясовано, що сукупна заборгованість зі сплати аліментів за період з 27.06.2018 по 30.04.2023</w:t>
      </w:r>
      <w:r w:rsidR="00825F09">
        <w:rPr>
          <w:rFonts w:ascii="Times New Roman" w:hAnsi="Times New Roman"/>
          <w:bCs/>
          <w:color w:val="000000"/>
          <w:sz w:val="28"/>
          <w:szCs w:val="28"/>
          <w:lang w:eastAsia="uk-UA" w:bidi="uk-UA"/>
        </w:rPr>
        <w:t xml:space="preserve"> складає 77979,88 грн.</w:t>
      </w:r>
    </w:p>
    <w:p w14:paraId="5B99CC6E" w14:textId="4AFD1853" w:rsidR="00BF0A18" w:rsidRDefault="00BF0A18" w:rsidP="007E1199">
      <w:pPr>
        <w:spacing w:line="240" w:lineRule="atLeast"/>
        <w:ind w:firstLine="709"/>
        <w:contextualSpacing/>
        <w:jc w:val="both"/>
        <w:rPr>
          <w:rFonts w:ascii="Times New Roman" w:hAnsi="Times New Roman"/>
          <w:bCs/>
          <w:color w:val="000000"/>
          <w:sz w:val="28"/>
          <w:szCs w:val="28"/>
          <w:lang w:eastAsia="uk-UA" w:bidi="uk-UA"/>
        </w:rPr>
      </w:pPr>
      <w:r>
        <w:rPr>
          <w:rFonts w:ascii="Times New Roman" w:hAnsi="Times New Roman"/>
          <w:bCs/>
          <w:color w:val="000000"/>
          <w:sz w:val="28"/>
          <w:szCs w:val="28"/>
          <w:lang w:eastAsia="uk-UA" w:bidi="uk-UA"/>
        </w:rPr>
        <w:t xml:space="preserve">Також в матеріалах даної справи містяться свідчення сусідів </w:t>
      </w:r>
      <w:proofErr w:type="spellStart"/>
      <w:r>
        <w:rPr>
          <w:rFonts w:ascii="Times New Roman" w:hAnsi="Times New Roman"/>
          <w:bCs/>
          <w:color w:val="000000"/>
          <w:sz w:val="28"/>
          <w:szCs w:val="28"/>
          <w:lang w:eastAsia="uk-UA" w:bidi="uk-UA"/>
        </w:rPr>
        <w:t>Худолій</w:t>
      </w:r>
      <w:proofErr w:type="spellEnd"/>
      <w:r>
        <w:rPr>
          <w:rFonts w:ascii="Times New Roman" w:hAnsi="Times New Roman"/>
          <w:bCs/>
          <w:color w:val="000000"/>
          <w:sz w:val="28"/>
          <w:szCs w:val="28"/>
          <w:lang w:eastAsia="uk-UA" w:bidi="uk-UA"/>
        </w:rPr>
        <w:t xml:space="preserve"> Л.С., Лук'янчук І.В., </w:t>
      </w:r>
      <w:proofErr w:type="spellStart"/>
      <w:r>
        <w:rPr>
          <w:rFonts w:ascii="Times New Roman" w:hAnsi="Times New Roman"/>
          <w:bCs/>
          <w:color w:val="000000"/>
          <w:sz w:val="28"/>
          <w:szCs w:val="28"/>
          <w:lang w:eastAsia="uk-UA" w:bidi="uk-UA"/>
        </w:rPr>
        <w:t>Пакіної</w:t>
      </w:r>
      <w:proofErr w:type="spellEnd"/>
      <w:r>
        <w:rPr>
          <w:rFonts w:ascii="Times New Roman" w:hAnsi="Times New Roman"/>
          <w:bCs/>
          <w:color w:val="000000"/>
          <w:sz w:val="28"/>
          <w:szCs w:val="28"/>
          <w:lang w:eastAsia="uk-UA" w:bidi="uk-UA"/>
        </w:rPr>
        <w:t xml:space="preserve"> Ю.О. та </w:t>
      </w:r>
      <w:proofErr w:type="spellStart"/>
      <w:r>
        <w:rPr>
          <w:rFonts w:ascii="Times New Roman" w:hAnsi="Times New Roman"/>
          <w:bCs/>
          <w:color w:val="000000"/>
          <w:sz w:val="28"/>
          <w:szCs w:val="28"/>
          <w:lang w:eastAsia="uk-UA" w:bidi="uk-UA"/>
        </w:rPr>
        <w:t>Орихівської</w:t>
      </w:r>
      <w:proofErr w:type="spellEnd"/>
      <w:r>
        <w:rPr>
          <w:rFonts w:ascii="Times New Roman" w:hAnsi="Times New Roman"/>
          <w:bCs/>
          <w:color w:val="000000"/>
          <w:sz w:val="28"/>
          <w:szCs w:val="28"/>
          <w:lang w:eastAsia="uk-UA" w:bidi="uk-UA"/>
        </w:rPr>
        <w:t xml:space="preserve"> О.М., які підтверджують факт ухилення батька від виконання своїх батьківських обов'язків.</w:t>
      </w:r>
    </w:p>
    <w:p w14:paraId="7D10F7A2" w14:textId="7B4751C9" w:rsidR="007E1199" w:rsidRDefault="007E1199" w:rsidP="007E1199">
      <w:pPr>
        <w:spacing w:line="240" w:lineRule="atLeast"/>
        <w:ind w:firstLine="709"/>
        <w:contextualSpacing/>
        <w:jc w:val="both"/>
        <w:rPr>
          <w:rFonts w:ascii="Times New Roman" w:hAnsi="Times New Roman"/>
          <w:bCs/>
          <w:color w:val="000000"/>
          <w:sz w:val="28"/>
          <w:szCs w:val="28"/>
          <w:lang w:eastAsia="uk-UA" w:bidi="uk-UA"/>
        </w:rPr>
      </w:pPr>
      <w:r>
        <w:rPr>
          <w:rFonts w:ascii="Times New Roman" w:hAnsi="Times New Roman"/>
          <w:bCs/>
          <w:color w:val="000000"/>
          <w:sz w:val="28"/>
          <w:szCs w:val="28"/>
          <w:lang w:eastAsia="uk-UA" w:bidi="uk-UA"/>
        </w:rPr>
        <w:lastRenderedPageBreak/>
        <w:t xml:space="preserve">08.03.2023 було здійснено рейд до місця проживання </w:t>
      </w:r>
      <w:proofErr w:type="spellStart"/>
      <w:r w:rsidR="00825F09">
        <w:rPr>
          <w:rFonts w:ascii="Times New Roman" w:hAnsi="Times New Roman"/>
          <w:bCs/>
          <w:color w:val="000000"/>
          <w:sz w:val="28"/>
          <w:szCs w:val="28"/>
          <w:lang w:eastAsia="uk-UA" w:bidi="uk-UA"/>
        </w:rPr>
        <w:t>Бондарєвої</w:t>
      </w:r>
      <w:proofErr w:type="spellEnd"/>
      <w:r w:rsidR="00825F09">
        <w:rPr>
          <w:rFonts w:ascii="Times New Roman" w:hAnsi="Times New Roman"/>
          <w:bCs/>
          <w:color w:val="000000"/>
          <w:sz w:val="28"/>
          <w:szCs w:val="28"/>
          <w:lang w:eastAsia="uk-UA" w:bidi="uk-UA"/>
        </w:rPr>
        <w:t xml:space="preserve"> Тетяни</w:t>
      </w:r>
      <w:r>
        <w:rPr>
          <w:rFonts w:ascii="Times New Roman" w:hAnsi="Times New Roman"/>
          <w:bCs/>
          <w:color w:val="000000"/>
          <w:sz w:val="28"/>
          <w:szCs w:val="28"/>
          <w:lang w:eastAsia="uk-UA" w:bidi="uk-UA"/>
        </w:rPr>
        <w:t xml:space="preserve"> та встановлено, що для д</w:t>
      </w:r>
      <w:r w:rsidR="00825F09">
        <w:rPr>
          <w:rFonts w:ascii="Times New Roman" w:hAnsi="Times New Roman"/>
          <w:bCs/>
          <w:color w:val="000000"/>
          <w:sz w:val="28"/>
          <w:szCs w:val="28"/>
          <w:lang w:eastAsia="uk-UA" w:bidi="uk-UA"/>
        </w:rPr>
        <w:t>ітей</w:t>
      </w:r>
      <w:r>
        <w:rPr>
          <w:rFonts w:ascii="Times New Roman" w:hAnsi="Times New Roman"/>
          <w:bCs/>
          <w:color w:val="000000"/>
          <w:sz w:val="28"/>
          <w:szCs w:val="28"/>
          <w:lang w:eastAsia="uk-UA" w:bidi="uk-UA"/>
        </w:rPr>
        <w:t xml:space="preserve">  створено належні умови для проживання, навчання та виховання. </w:t>
      </w:r>
      <w:r w:rsidR="00C13927">
        <w:rPr>
          <w:rFonts w:ascii="Times New Roman" w:hAnsi="Times New Roman"/>
          <w:bCs/>
          <w:color w:val="000000"/>
          <w:sz w:val="28"/>
          <w:szCs w:val="28"/>
          <w:lang w:eastAsia="uk-UA" w:bidi="uk-UA"/>
        </w:rPr>
        <w:t xml:space="preserve">З бесіди з </w:t>
      </w:r>
      <w:proofErr w:type="spellStart"/>
      <w:r w:rsidR="00C13927">
        <w:rPr>
          <w:rFonts w:ascii="Times New Roman" w:hAnsi="Times New Roman"/>
          <w:bCs/>
          <w:color w:val="000000"/>
          <w:sz w:val="28"/>
          <w:szCs w:val="28"/>
          <w:lang w:eastAsia="uk-UA" w:bidi="uk-UA"/>
        </w:rPr>
        <w:t>Бондарєвою</w:t>
      </w:r>
      <w:proofErr w:type="spellEnd"/>
      <w:r w:rsidR="00C13927">
        <w:rPr>
          <w:rFonts w:ascii="Times New Roman" w:hAnsi="Times New Roman"/>
          <w:bCs/>
          <w:color w:val="000000"/>
          <w:sz w:val="28"/>
          <w:szCs w:val="28"/>
          <w:lang w:eastAsia="uk-UA" w:bidi="uk-UA"/>
        </w:rPr>
        <w:t xml:space="preserve"> Тетяною з'ясовано, що батько не бере участі у вихованні дітей близько 4 років, фінансової допомоги на утримання дітей не надає близько 2 років.</w:t>
      </w:r>
    </w:p>
    <w:p w14:paraId="0EF8FF49" w14:textId="50AF0A58" w:rsidR="007E1199" w:rsidRDefault="007E1199" w:rsidP="007E1199">
      <w:pPr>
        <w:spacing w:line="240" w:lineRule="atLeast"/>
        <w:ind w:firstLine="709"/>
        <w:contextualSpacing/>
        <w:jc w:val="both"/>
        <w:rPr>
          <w:rFonts w:ascii="Times New Roman" w:hAnsi="Times New Roman"/>
          <w:bCs/>
          <w:color w:val="000000"/>
          <w:sz w:val="28"/>
          <w:szCs w:val="28"/>
          <w:lang w:eastAsia="uk-UA" w:bidi="uk-UA"/>
        </w:rPr>
      </w:pPr>
      <w:r>
        <w:rPr>
          <w:rFonts w:ascii="Times New Roman" w:hAnsi="Times New Roman"/>
          <w:bCs/>
          <w:color w:val="000000"/>
          <w:sz w:val="28"/>
          <w:szCs w:val="28"/>
          <w:lang w:eastAsia="uk-UA" w:bidi="uk-UA"/>
        </w:rPr>
        <w:t xml:space="preserve">Розглянувши нотаріально завірену заяву громадянина </w:t>
      </w:r>
      <w:proofErr w:type="spellStart"/>
      <w:r w:rsidR="00825F09">
        <w:rPr>
          <w:rFonts w:ascii="Times New Roman" w:hAnsi="Times New Roman"/>
          <w:bCs/>
          <w:color w:val="000000"/>
          <w:sz w:val="28"/>
          <w:szCs w:val="28"/>
          <w:lang w:eastAsia="uk-UA" w:bidi="uk-UA"/>
        </w:rPr>
        <w:t>Бондарєва</w:t>
      </w:r>
      <w:proofErr w:type="spellEnd"/>
      <w:r w:rsidR="00825F09">
        <w:rPr>
          <w:rFonts w:ascii="Times New Roman" w:hAnsi="Times New Roman"/>
          <w:bCs/>
          <w:color w:val="000000"/>
          <w:sz w:val="28"/>
          <w:szCs w:val="28"/>
          <w:lang w:eastAsia="uk-UA" w:bidi="uk-UA"/>
        </w:rPr>
        <w:t xml:space="preserve"> Олександра Олександровича</w:t>
      </w:r>
      <w:r>
        <w:rPr>
          <w:rFonts w:ascii="Times New Roman" w:hAnsi="Times New Roman"/>
          <w:bCs/>
          <w:color w:val="000000"/>
          <w:sz w:val="28"/>
          <w:szCs w:val="28"/>
          <w:lang w:eastAsia="uk-UA" w:bidi="uk-UA"/>
        </w:rPr>
        <w:t xml:space="preserve"> стало відомо, що в</w:t>
      </w:r>
      <w:r w:rsidR="00825F09">
        <w:rPr>
          <w:rFonts w:ascii="Times New Roman" w:hAnsi="Times New Roman"/>
          <w:bCs/>
          <w:color w:val="000000"/>
          <w:sz w:val="28"/>
          <w:szCs w:val="28"/>
          <w:lang w:eastAsia="uk-UA" w:bidi="uk-UA"/>
        </w:rPr>
        <w:t>ін</w:t>
      </w:r>
      <w:r w:rsidR="00BF0A18">
        <w:rPr>
          <w:rFonts w:ascii="Times New Roman" w:hAnsi="Times New Roman"/>
          <w:bCs/>
          <w:color w:val="000000"/>
          <w:sz w:val="28"/>
          <w:szCs w:val="28"/>
          <w:lang w:eastAsia="uk-UA" w:bidi="uk-UA"/>
        </w:rPr>
        <w:t xml:space="preserve"> </w:t>
      </w:r>
      <w:r w:rsidR="00825F09">
        <w:rPr>
          <w:rFonts w:ascii="Times New Roman" w:hAnsi="Times New Roman"/>
          <w:bCs/>
          <w:color w:val="000000"/>
          <w:sz w:val="28"/>
          <w:szCs w:val="28"/>
          <w:lang w:eastAsia="uk-UA" w:bidi="uk-UA"/>
        </w:rPr>
        <w:t xml:space="preserve">не заперечує проти </w:t>
      </w:r>
      <w:r w:rsidR="00BF0A18">
        <w:rPr>
          <w:rFonts w:ascii="Times New Roman" w:hAnsi="Times New Roman"/>
          <w:bCs/>
          <w:color w:val="000000"/>
          <w:sz w:val="28"/>
          <w:szCs w:val="28"/>
          <w:lang w:eastAsia="uk-UA" w:bidi="uk-UA"/>
        </w:rPr>
        <w:t xml:space="preserve">позбавлення його батьківських прав відносно малолітніх дітей </w:t>
      </w:r>
      <w:proofErr w:type="spellStart"/>
      <w:r w:rsidR="00BF0A18" w:rsidRPr="00BF0A18">
        <w:rPr>
          <w:rFonts w:ascii="Times New Roman" w:hAnsi="Times New Roman"/>
          <w:bCs/>
          <w:color w:val="000000"/>
          <w:sz w:val="28"/>
          <w:szCs w:val="28"/>
          <w:lang w:eastAsia="uk-UA" w:bidi="uk-UA"/>
        </w:rPr>
        <w:t>Бондарєва</w:t>
      </w:r>
      <w:proofErr w:type="spellEnd"/>
      <w:r w:rsidR="00BF0A18" w:rsidRPr="00BF0A18">
        <w:rPr>
          <w:rFonts w:ascii="Times New Roman" w:hAnsi="Times New Roman"/>
          <w:bCs/>
          <w:color w:val="000000"/>
          <w:sz w:val="28"/>
          <w:szCs w:val="28"/>
          <w:lang w:eastAsia="uk-UA" w:bidi="uk-UA"/>
        </w:rPr>
        <w:t xml:space="preserve"> Дмитра Олександровича, 14.03.2011 </w:t>
      </w:r>
      <w:proofErr w:type="spellStart"/>
      <w:r w:rsidR="00BF0A18" w:rsidRPr="00BF0A18">
        <w:rPr>
          <w:rFonts w:ascii="Times New Roman" w:hAnsi="Times New Roman"/>
          <w:bCs/>
          <w:color w:val="000000"/>
          <w:sz w:val="28"/>
          <w:szCs w:val="28"/>
          <w:lang w:eastAsia="uk-UA" w:bidi="uk-UA"/>
        </w:rPr>
        <w:t>р.н</w:t>
      </w:r>
      <w:proofErr w:type="spellEnd"/>
      <w:r w:rsidR="00BF0A18" w:rsidRPr="00BF0A18">
        <w:rPr>
          <w:rFonts w:ascii="Times New Roman" w:hAnsi="Times New Roman"/>
          <w:bCs/>
          <w:color w:val="000000"/>
          <w:sz w:val="28"/>
          <w:szCs w:val="28"/>
          <w:lang w:eastAsia="uk-UA" w:bidi="uk-UA"/>
        </w:rPr>
        <w:t xml:space="preserve">., та </w:t>
      </w:r>
      <w:proofErr w:type="spellStart"/>
      <w:r w:rsidR="00BF0A18" w:rsidRPr="00BF0A18">
        <w:rPr>
          <w:rFonts w:ascii="Times New Roman" w:hAnsi="Times New Roman"/>
          <w:bCs/>
          <w:color w:val="000000"/>
          <w:sz w:val="28"/>
          <w:szCs w:val="28"/>
          <w:lang w:eastAsia="uk-UA" w:bidi="uk-UA"/>
        </w:rPr>
        <w:t>Бондарєва</w:t>
      </w:r>
      <w:proofErr w:type="spellEnd"/>
      <w:r w:rsidR="00BF0A18" w:rsidRPr="00BF0A18">
        <w:rPr>
          <w:rFonts w:ascii="Times New Roman" w:hAnsi="Times New Roman"/>
          <w:bCs/>
          <w:color w:val="000000"/>
          <w:sz w:val="28"/>
          <w:szCs w:val="28"/>
          <w:lang w:eastAsia="uk-UA" w:bidi="uk-UA"/>
        </w:rPr>
        <w:t xml:space="preserve"> Артема Олександровича, 30.09.2017 </w:t>
      </w:r>
      <w:proofErr w:type="spellStart"/>
      <w:r w:rsidR="00BF0A18" w:rsidRPr="00BF0A18">
        <w:rPr>
          <w:rFonts w:ascii="Times New Roman" w:hAnsi="Times New Roman"/>
          <w:bCs/>
          <w:color w:val="000000"/>
          <w:sz w:val="28"/>
          <w:szCs w:val="28"/>
          <w:lang w:eastAsia="uk-UA" w:bidi="uk-UA"/>
        </w:rPr>
        <w:t>р.н</w:t>
      </w:r>
      <w:proofErr w:type="spellEnd"/>
      <w:r w:rsidR="00BF0A18" w:rsidRPr="00BF0A18">
        <w:rPr>
          <w:rFonts w:ascii="Times New Roman" w:hAnsi="Times New Roman"/>
          <w:bCs/>
          <w:color w:val="000000"/>
          <w:sz w:val="28"/>
          <w:szCs w:val="28"/>
          <w:lang w:eastAsia="uk-UA" w:bidi="uk-UA"/>
        </w:rPr>
        <w:t>.</w:t>
      </w:r>
    </w:p>
    <w:p w14:paraId="016649B2" w14:textId="5D70304E" w:rsidR="007E1199" w:rsidRPr="00B93565" w:rsidRDefault="007E1199" w:rsidP="007E1199">
      <w:pPr>
        <w:spacing w:line="240" w:lineRule="atLeast"/>
        <w:contextualSpacing/>
        <w:jc w:val="both"/>
        <w:rPr>
          <w:rFonts w:ascii="Times New Roman" w:hAnsi="Times New Roman"/>
          <w:bCs/>
          <w:color w:val="000000"/>
          <w:sz w:val="28"/>
          <w:szCs w:val="28"/>
          <w:lang w:eastAsia="uk-UA" w:bidi="uk-UA"/>
        </w:rPr>
      </w:pPr>
      <w:r>
        <w:rPr>
          <w:rFonts w:ascii="Times New Roman" w:hAnsi="Times New Roman"/>
          <w:bCs/>
          <w:color w:val="000000"/>
          <w:sz w:val="28"/>
          <w:szCs w:val="28"/>
          <w:lang w:eastAsia="uk-UA" w:bidi="uk-UA"/>
        </w:rPr>
        <w:t xml:space="preserve">           </w:t>
      </w:r>
      <w:r w:rsidRPr="00322EDB">
        <w:rPr>
          <w:rFonts w:ascii="Times New Roman" w:hAnsi="Times New Roman"/>
          <w:sz w:val="28"/>
          <w:szCs w:val="28"/>
        </w:rPr>
        <w:t xml:space="preserve">Зібрані відомості дають підстави зробити висновок, що </w:t>
      </w:r>
      <w:proofErr w:type="spellStart"/>
      <w:r w:rsidR="00BF0A18">
        <w:rPr>
          <w:rFonts w:ascii="Times New Roman" w:hAnsi="Times New Roman"/>
          <w:sz w:val="28"/>
          <w:szCs w:val="28"/>
        </w:rPr>
        <w:t>Бондарєв</w:t>
      </w:r>
      <w:proofErr w:type="spellEnd"/>
      <w:r w:rsidR="00BF0A18">
        <w:rPr>
          <w:rFonts w:ascii="Times New Roman" w:hAnsi="Times New Roman"/>
          <w:sz w:val="28"/>
          <w:szCs w:val="28"/>
        </w:rPr>
        <w:t xml:space="preserve"> Олександр Олександрович </w:t>
      </w:r>
      <w:r>
        <w:rPr>
          <w:rFonts w:ascii="Times New Roman" w:hAnsi="Times New Roman"/>
          <w:sz w:val="28"/>
          <w:szCs w:val="28"/>
        </w:rPr>
        <w:t xml:space="preserve">не виконує свої батьківські обов'язки, </w:t>
      </w:r>
      <w:r w:rsidRPr="00322EDB">
        <w:rPr>
          <w:rFonts w:ascii="Times New Roman" w:hAnsi="Times New Roman"/>
          <w:sz w:val="28"/>
          <w:szCs w:val="28"/>
        </w:rPr>
        <w:t>не цікавиться  життям д</w:t>
      </w:r>
      <w:r w:rsidR="00BF0A18">
        <w:rPr>
          <w:rFonts w:ascii="Times New Roman" w:hAnsi="Times New Roman"/>
          <w:sz w:val="28"/>
          <w:szCs w:val="28"/>
        </w:rPr>
        <w:t>ітей</w:t>
      </w:r>
      <w:r w:rsidRPr="00322EDB">
        <w:rPr>
          <w:rFonts w:ascii="Times New Roman" w:hAnsi="Times New Roman"/>
          <w:sz w:val="28"/>
          <w:szCs w:val="28"/>
        </w:rPr>
        <w:t>,  ї</w:t>
      </w:r>
      <w:r w:rsidR="00BF0A18">
        <w:rPr>
          <w:rFonts w:ascii="Times New Roman" w:hAnsi="Times New Roman"/>
          <w:sz w:val="28"/>
          <w:szCs w:val="28"/>
        </w:rPr>
        <w:t>х</w:t>
      </w:r>
      <w:r w:rsidRPr="00322EDB">
        <w:rPr>
          <w:rFonts w:ascii="Times New Roman" w:hAnsi="Times New Roman"/>
          <w:sz w:val="28"/>
          <w:szCs w:val="28"/>
        </w:rPr>
        <w:t xml:space="preserve"> майбутнім, що свідчить про невиконання </w:t>
      </w:r>
      <w:r>
        <w:rPr>
          <w:rFonts w:ascii="Times New Roman" w:hAnsi="Times New Roman"/>
          <w:sz w:val="28"/>
          <w:szCs w:val="28"/>
        </w:rPr>
        <w:t>батьком</w:t>
      </w:r>
      <w:r w:rsidRPr="00322EDB">
        <w:rPr>
          <w:rFonts w:ascii="Times New Roman" w:hAnsi="Times New Roman"/>
          <w:sz w:val="28"/>
          <w:szCs w:val="28"/>
        </w:rPr>
        <w:t xml:space="preserve">  покладених на н</w:t>
      </w:r>
      <w:r>
        <w:rPr>
          <w:rFonts w:ascii="Times New Roman" w:hAnsi="Times New Roman"/>
          <w:sz w:val="28"/>
          <w:szCs w:val="28"/>
        </w:rPr>
        <w:t>ього</w:t>
      </w:r>
      <w:r w:rsidRPr="00322EDB">
        <w:rPr>
          <w:rFonts w:ascii="Times New Roman" w:hAnsi="Times New Roman"/>
          <w:sz w:val="28"/>
          <w:szCs w:val="28"/>
        </w:rPr>
        <w:t xml:space="preserve"> державою обов’язків, передбачених ст. 180 СК України, ст. 12 Закону України «Про охорону дитинства» по вихованню д</w:t>
      </w:r>
      <w:r>
        <w:rPr>
          <w:rFonts w:ascii="Times New Roman" w:hAnsi="Times New Roman"/>
          <w:sz w:val="28"/>
          <w:szCs w:val="28"/>
        </w:rPr>
        <w:t>ітей</w:t>
      </w:r>
      <w:r w:rsidRPr="00322EDB">
        <w:rPr>
          <w:rFonts w:ascii="Times New Roman" w:hAnsi="Times New Roman"/>
          <w:sz w:val="28"/>
          <w:szCs w:val="28"/>
        </w:rPr>
        <w:t>, піклуванню про ї</w:t>
      </w:r>
      <w:r>
        <w:rPr>
          <w:rFonts w:ascii="Times New Roman" w:hAnsi="Times New Roman"/>
          <w:sz w:val="28"/>
          <w:szCs w:val="28"/>
        </w:rPr>
        <w:t>х</w:t>
      </w:r>
      <w:r w:rsidRPr="00322EDB">
        <w:rPr>
          <w:rFonts w:ascii="Times New Roman" w:hAnsi="Times New Roman"/>
          <w:sz w:val="28"/>
          <w:szCs w:val="28"/>
        </w:rPr>
        <w:t xml:space="preserve"> здоров’я, духовний, фізичний і моральний розвиток, навчання, </w:t>
      </w:r>
      <w:r>
        <w:rPr>
          <w:rFonts w:ascii="Times New Roman" w:hAnsi="Times New Roman"/>
          <w:sz w:val="28"/>
          <w:szCs w:val="28"/>
        </w:rPr>
        <w:t>створення належних умов для розвитку природних здібностей, поважати гідність дитини, готувати її до самостійного життя та</w:t>
      </w:r>
      <w:r w:rsidRPr="00322EDB">
        <w:rPr>
          <w:rFonts w:ascii="Times New Roman" w:hAnsi="Times New Roman"/>
          <w:sz w:val="28"/>
          <w:szCs w:val="28"/>
        </w:rPr>
        <w:t xml:space="preserve"> праці, що є підставою для позбавлення </w:t>
      </w:r>
      <w:r>
        <w:rPr>
          <w:rFonts w:ascii="Times New Roman" w:hAnsi="Times New Roman"/>
          <w:sz w:val="28"/>
          <w:szCs w:val="28"/>
        </w:rPr>
        <w:t>його</w:t>
      </w:r>
      <w:r w:rsidRPr="00322EDB">
        <w:rPr>
          <w:rFonts w:ascii="Times New Roman" w:hAnsi="Times New Roman"/>
          <w:sz w:val="28"/>
          <w:szCs w:val="28"/>
        </w:rPr>
        <w:t xml:space="preserve"> батьківських прав відносно</w:t>
      </w:r>
      <w:r>
        <w:rPr>
          <w:rFonts w:ascii="Times New Roman" w:hAnsi="Times New Roman"/>
          <w:sz w:val="28"/>
          <w:szCs w:val="28"/>
        </w:rPr>
        <w:t xml:space="preserve"> д</w:t>
      </w:r>
      <w:r w:rsidR="00BF0A18">
        <w:rPr>
          <w:rFonts w:ascii="Times New Roman" w:hAnsi="Times New Roman"/>
          <w:sz w:val="28"/>
          <w:szCs w:val="28"/>
        </w:rPr>
        <w:t xml:space="preserve">ітей </w:t>
      </w:r>
      <w:proofErr w:type="spellStart"/>
      <w:r w:rsidR="00BF0A18" w:rsidRPr="00BF0A18">
        <w:rPr>
          <w:rFonts w:ascii="Times New Roman" w:hAnsi="Times New Roman"/>
          <w:bCs/>
          <w:color w:val="000000"/>
          <w:sz w:val="28"/>
          <w:szCs w:val="28"/>
          <w:lang w:eastAsia="uk-UA" w:bidi="uk-UA"/>
        </w:rPr>
        <w:t>Бондарєва</w:t>
      </w:r>
      <w:proofErr w:type="spellEnd"/>
      <w:r w:rsidR="00BF0A18" w:rsidRPr="00BF0A18">
        <w:rPr>
          <w:rFonts w:ascii="Times New Roman" w:hAnsi="Times New Roman"/>
          <w:bCs/>
          <w:color w:val="000000"/>
          <w:sz w:val="28"/>
          <w:szCs w:val="28"/>
          <w:lang w:eastAsia="uk-UA" w:bidi="uk-UA"/>
        </w:rPr>
        <w:t xml:space="preserve"> Дмитра Олександровича, 14.03.2011 </w:t>
      </w:r>
      <w:proofErr w:type="spellStart"/>
      <w:r w:rsidR="00BF0A18" w:rsidRPr="00BF0A18">
        <w:rPr>
          <w:rFonts w:ascii="Times New Roman" w:hAnsi="Times New Roman"/>
          <w:bCs/>
          <w:color w:val="000000"/>
          <w:sz w:val="28"/>
          <w:szCs w:val="28"/>
          <w:lang w:eastAsia="uk-UA" w:bidi="uk-UA"/>
        </w:rPr>
        <w:t>р.н</w:t>
      </w:r>
      <w:proofErr w:type="spellEnd"/>
      <w:r w:rsidR="00BF0A18" w:rsidRPr="00BF0A18">
        <w:rPr>
          <w:rFonts w:ascii="Times New Roman" w:hAnsi="Times New Roman"/>
          <w:bCs/>
          <w:color w:val="000000"/>
          <w:sz w:val="28"/>
          <w:szCs w:val="28"/>
          <w:lang w:eastAsia="uk-UA" w:bidi="uk-UA"/>
        </w:rPr>
        <w:t xml:space="preserve">., та </w:t>
      </w:r>
      <w:proofErr w:type="spellStart"/>
      <w:r w:rsidR="00BF0A18" w:rsidRPr="00BF0A18">
        <w:rPr>
          <w:rFonts w:ascii="Times New Roman" w:hAnsi="Times New Roman"/>
          <w:bCs/>
          <w:color w:val="000000"/>
          <w:sz w:val="28"/>
          <w:szCs w:val="28"/>
          <w:lang w:eastAsia="uk-UA" w:bidi="uk-UA"/>
        </w:rPr>
        <w:t>Бондарєва</w:t>
      </w:r>
      <w:proofErr w:type="spellEnd"/>
      <w:r w:rsidR="00BF0A18" w:rsidRPr="00BF0A18">
        <w:rPr>
          <w:rFonts w:ascii="Times New Roman" w:hAnsi="Times New Roman"/>
          <w:bCs/>
          <w:color w:val="000000"/>
          <w:sz w:val="28"/>
          <w:szCs w:val="28"/>
          <w:lang w:eastAsia="uk-UA" w:bidi="uk-UA"/>
        </w:rPr>
        <w:t xml:space="preserve"> Артема Олександровича, 30.09.2017 </w:t>
      </w:r>
      <w:proofErr w:type="spellStart"/>
      <w:r w:rsidR="00BF0A18" w:rsidRPr="00BF0A18">
        <w:rPr>
          <w:rFonts w:ascii="Times New Roman" w:hAnsi="Times New Roman"/>
          <w:bCs/>
          <w:color w:val="000000"/>
          <w:sz w:val="28"/>
          <w:szCs w:val="28"/>
          <w:lang w:eastAsia="uk-UA" w:bidi="uk-UA"/>
        </w:rPr>
        <w:t>р.н</w:t>
      </w:r>
      <w:proofErr w:type="spellEnd"/>
      <w:r w:rsidR="00BF0A18" w:rsidRPr="00BF0A18">
        <w:rPr>
          <w:rFonts w:ascii="Times New Roman" w:hAnsi="Times New Roman"/>
          <w:bCs/>
          <w:color w:val="000000"/>
          <w:sz w:val="28"/>
          <w:szCs w:val="28"/>
          <w:lang w:eastAsia="uk-UA" w:bidi="uk-UA"/>
        </w:rPr>
        <w:t>.</w:t>
      </w:r>
    </w:p>
    <w:p w14:paraId="4C25F1A7" w14:textId="77777777" w:rsidR="007E1199" w:rsidRPr="00BF3AD8" w:rsidRDefault="007E1199" w:rsidP="007E1199">
      <w:pPr>
        <w:spacing w:line="240" w:lineRule="atLeast"/>
        <w:ind w:firstLine="709"/>
        <w:contextualSpacing/>
        <w:jc w:val="both"/>
        <w:rPr>
          <w:rFonts w:ascii="Times New Roman" w:hAnsi="Times New Roman"/>
          <w:sz w:val="28"/>
          <w:szCs w:val="28"/>
        </w:rPr>
      </w:pPr>
      <w:r>
        <w:rPr>
          <w:rFonts w:ascii="Times New Roman" w:hAnsi="Times New Roman"/>
          <w:sz w:val="28"/>
          <w:szCs w:val="28"/>
        </w:rPr>
        <w:t xml:space="preserve">Частиною </w:t>
      </w:r>
      <w:r w:rsidRPr="00BF3AD8">
        <w:rPr>
          <w:rFonts w:ascii="Times New Roman" w:hAnsi="Times New Roman"/>
          <w:sz w:val="28"/>
          <w:szCs w:val="28"/>
        </w:rPr>
        <w:t>1 ст.</w:t>
      </w:r>
      <w:r>
        <w:rPr>
          <w:rFonts w:ascii="Times New Roman" w:hAnsi="Times New Roman"/>
          <w:sz w:val="28"/>
          <w:szCs w:val="28"/>
        </w:rPr>
        <w:t xml:space="preserve"> </w:t>
      </w:r>
      <w:r w:rsidRPr="00BF3AD8">
        <w:rPr>
          <w:rFonts w:ascii="Times New Roman" w:hAnsi="Times New Roman"/>
          <w:sz w:val="28"/>
          <w:szCs w:val="28"/>
        </w:rPr>
        <w:t>12  Закону Укр</w:t>
      </w:r>
      <w:r>
        <w:rPr>
          <w:rFonts w:ascii="Times New Roman" w:hAnsi="Times New Roman"/>
          <w:sz w:val="28"/>
          <w:szCs w:val="28"/>
        </w:rPr>
        <w:t xml:space="preserve">аїни «Про охорону дитинства», частинами </w:t>
      </w:r>
      <w:r w:rsidRPr="00BF3AD8">
        <w:rPr>
          <w:rFonts w:ascii="Times New Roman" w:hAnsi="Times New Roman"/>
          <w:sz w:val="28"/>
          <w:szCs w:val="28"/>
        </w:rPr>
        <w:t>2, 3  ст.</w:t>
      </w:r>
      <w:r>
        <w:rPr>
          <w:rFonts w:ascii="Times New Roman" w:hAnsi="Times New Roman"/>
          <w:sz w:val="28"/>
          <w:szCs w:val="28"/>
        </w:rPr>
        <w:t xml:space="preserve"> </w:t>
      </w:r>
      <w:r w:rsidRPr="00BF3AD8">
        <w:rPr>
          <w:rFonts w:ascii="Times New Roman" w:hAnsi="Times New Roman"/>
          <w:sz w:val="28"/>
          <w:szCs w:val="28"/>
        </w:rPr>
        <w:t>150 та ст.</w:t>
      </w:r>
      <w:r>
        <w:rPr>
          <w:rFonts w:ascii="Times New Roman" w:hAnsi="Times New Roman"/>
          <w:sz w:val="28"/>
          <w:szCs w:val="28"/>
        </w:rPr>
        <w:t xml:space="preserve"> </w:t>
      </w:r>
      <w:r w:rsidRPr="00BF3AD8">
        <w:rPr>
          <w:rFonts w:ascii="Times New Roman" w:hAnsi="Times New Roman"/>
          <w:sz w:val="28"/>
          <w:szCs w:val="28"/>
        </w:rPr>
        <w:t xml:space="preserve">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14:paraId="66B47227" w14:textId="77777777" w:rsidR="007E1199" w:rsidRPr="00BF3AD8" w:rsidRDefault="007E1199" w:rsidP="007E1199">
      <w:pPr>
        <w:spacing w:line="240" w:lineRule="atLeast"/>
        <w:ind w:firstLine="709"/>
        <w:contextualSpacing/>
        <w:jc w:val="both"/>
        <w:rPr>
          <w:rFonts w:ascii="Times New Roman" w:hAnsi="Times New Roman"/>
          <w:sz w:val="28"/>
          <w:szCs w:val="28"/>
        </w:rPr>
      </w:pPr>
    </w:p>
    <w:p w14:paraId="338C2958" w14:textId="77777777" w:rsidR="007E1199" w:rsidRPr="00BF3AD8" w:rsidRDefault="007E1199" w:rsidP="007E1199">
      <w:pPr>
        <w:spacing w:line="240" w:lineRule="atLeast"/>
        <w:ind w:firstLine="709"/>
        <w:contextualSpacing/>
        <w:jc w:val="both"/>
        <w:rPr>
          <w:rFonts w:ascii="Times New Roman" w:hAnsi="Times New Roman"/>
          <w:b/>
          <w:sz w:val="28"/>
          <w:szCs w:val="28"/>
        </w:rPr>
      </w:pPr>
      <w:r w:rsidRPr="00BF3AD8">
        <w:rPr>
          <w:rFonts w:ascii="Times New Roman" w:hAnsi="Times New Roman"/>
          <w:b/>
          <w:sz w:val="28"/>
          <w:szCs w:val="28"/>
        </w:rPr>
        <w:t>ВИСНОВОК:</w:t>
      </w:r>
    </w:p>
    <w:p w14:paraId="231AF361" w14:textId="1365B132" w:rsidR="007E1199" w:rsidRPr="00BF3AD8" w:rsidRDefault="007E1199" w:rsidP="007E1199">
      <w:pPr>
        <w:spacing w:line="240" w:lineRule="atLeast"/>
        <w:ind w:firstLine="709"/>
        <w:contextualSpacing/>
        <w:jc w:val="both"/>
        <w:rPr>
          <w:rFonts w:ascii="Times New Roman" w:hAnsi="Times New Roman"/>
          <w:sz w:val="28"/>
          <w:szCs w:val="28"/>
        </w:rPr>
      </w:pPr>
      <w:r w:rsidRPr="00BF3AD8">
        <w:rPr>
          <w:rFonts w:ascii="Times New Roman" w:hAnsi="Times New Roman"/>
          <w:sz w:val="28"/>
          <w:szCs w:val="28"/>
        </w:rPr>
        <w:t>враховуючи вищевикладене, орган опіки та піклування виконавчого комітету Малинської міської ради вважає за доцільне позбавити батьківських прав</w:t>
      </w:r>
      <w:r>
        <w:rPr>
          <w:rFonts w:ascii="Times New Roman" w:hAnsi="Times New Roman"/>
          <w:sz w:val="28"/>
          <w:szCs w:val="28"/>
        </w:rPr>
        <w:t xml:space="preserve"> батька </w:t>
      </w:r>
      <w:proofErr w:type="spellStart"/>
      <w:r w:rsidR="00BF0A18">
        <w:rPr>
          <w:rFonts w:ascii="Times New Roman" w:hAnsi="Times New Roman"/>
          <w:sz w:val="28"/>
          <w:szCs w:val="28"/>
        </w:rPr>
        <w:t>Бондарєва</w:t>
      </w:r>
      <w:proofErr w:type="spellEnd"/>
      <w:r w:rsidR="00BF0A18">
        <w:rPr>
          <w:rFonts w:ascii="Times New Roman" w:hAnsi="Times New Roman"/>
          <w:sz w:val="28"/>
          <w:szCs w:val="28"/>
        </w:rPr>
        <w:t xml:space="preserve"> Олександра Олександровича</w:t>
      </w:r>
      <w:r>
        <w:rPr>
          <w:rFonts w:ascii="Times New Roman" w:hAnsi="Times New Roman"/>
          <w:sz w:val="28"/>
          <w:szCs w:val="28"/>
        </w:rPr>
        <w:t xml:space="preserve"> </w:t>
      </w:r>
      <w:r w:rsidRPr="00322EDB">
        <w:rPr>
          <w:rFonts w:ascii="Times New Roman" w:hAnsi="Times New Roman"/>
          <w:color w:val="000000"/>
          <w:sz w:val="28"/>
          <w:szCs w:val="28"/>
          <w:lang w:eastAsia="uk-UA" w:bidi="uk-UA"/>
        </w:rPr>
        <w:t>відносн</w:t>
      </w:r>
      <w:r>
        <w:rPr>
          <w:rFonts w:ascii="Times New Roman" w:hAnsi="Times New Roman"/>
          <w:color w:val="000000"/>
          <w:sz w:val="28"/>
          <w:szCs w:val="28"/>
          <w:lang w:eastAsia="uk-UA" w:bidi="uk-UA"/>
        </w:rPr>
        <w:t>о малолітн</w:t>
      </w:r>
      <w:r w:rsidR="00BF0A18">
        <w:rPr>
          <w:rFonts w:ascii="Times New Roman" w:hAnsi="Times New Roman"/>
          <w:color w:val="000000"/>
          <w:sz w:val="28"/>
          <w:szCs w:val="28"/>
          <w:lang w:eastAsia="uk-UA" w:bidi="uk-UA"/>
        </w:rPr>
        <w:t xml:space="preserve">іх дітей </w:t>
      </w:r>
      <w:proofErr w:type="spellStart"/>
      <w:r w:rsidR="00BF0A18" w:rsidRPr="00BF0A18">
        <w:rPr>
          <w:rFonts w:ascii="Times New Roman" w:hAnsi="Times New Roman"/>
          <w:bCs/>
          <w:color w:val="000000"/>
          <w:sz w:val="28"/>
          <w:szCs w:val="28"/>
          <w:lang w:eastAsia="uk-UA" w:bidi="uk-UA"/>
        </w:rPr>
        <w:t>Бондарєва</w:t>
      </w:r>
      <w:proofErr w:type="spellEnd"/>
      <w:r w:rsidR="00BF0A18" w:rsidRPr="00BF0A18">
        <w:rPr>
          <w:rFonts w:ascii="Times New Roman" w:hAnsi="Times New Roman"/>
          <w:bCs/>
          <w:color w:val="000000"/>
          <w:sz w:val="28"/>
          <w:szCs w:val="28"/>
          <w:lang w:eastAsia="uk-UA" w:bidi="uk-UA"/>
        </w:rPr>
        <w:t xml:space="preserve"> Дмитра Олександровича, 14.03.2011 </w:t>
      </w:r>
      <w:proofErr w:type="spellStart"/>
      <w:r w:rsidR="00BF0A18" w:rsidRPr="00BF0A18">
        <w:rPr>
          <w:rFonts w:ascii="Times New Roman" w:hAnsi="Times New Roman"/>
          <w:bCs/>
          <w:color w:val="000000"/>
          <w:sz w:val="28"/>
          <w:szCs w:val="28"/>
          <w:lang w:eastAsia="uk-UA" w:bidi="uk-UA"/>
        </w:rPr>
        <w:t>р.н</w:t>
      </w:r>
      <w:proofErr w:type="spellEnd"/>
      <w:r w:rsidR="00BF0A18" w:rsidRPr="00BF0A18">
        <w:rPr>
          <w:rFonts w:ascii="Times New Roman" w:hAnsi="Times New Roman"/>
          <w:bCs/>
          <w:color w:val="000000"/>
          <w:sz w:val="28"/>
          <w:szCs w:val="28"/>
          <w:lang w:eastAsia="uk-UA" w:bidi="uk-UA"/>
        </w:rPr>
        <w:t xml:space="preserve">., та </w:t>
      </w:r>
      <w:proofErr w:type="spellStart"/>
      <w:r w:rsidR="00BF0A18" w:rsidRPr="00BF0A18">
        <w:rPr>
          <w:rFonts w:ascii="Times New Roman" w:hAnsi="Times New Roman"/>
          <w:bCs/>
          <w:color w:val="000000"/>
          <w:sz w:val="28"/>
          <w:szCs w:val="28"/>
          <w:lang w:eastAsia="uk-UA" w:bidi="uk-UA"/>
        </w:rPr>
        <w:t>Бондарєва</w:t>
      </w:r>
      <w:proofErr w:type="spellEnd"/>
      <w:r w:rsidR="00BF0A18" w:rsidRPr="00BF0A18">
        <w:rPr>
          <w:rFonts w:ascii="Times New Roman" w:hAnsi="Times New Roman"/>
          <w:bCs/>
          <w:color w:val="000000"/>
          <w:sz w:val="28"/>
          <w:szCs w:val="28"/>
          <w:lang w:eastAsia="uk-UA" w:bidi="uk-UA"/>
        </w:rPr>
        <w:t xml:space="preserve"> Артема Олександровича, 30.09.2017 </w:t>
      </w:r>
      <w:proofErr w:type="spellStart"/>
      <w:r w:rsidR="00BF0A18" w:rsidRPr="00BF0A18">
        <w:rPr>
          <w:rFonts w:ascii="Times New Roman" w:hAnsi="Times New Roman"/>
          <w:bCs/>
          <w:color w:val="000000"/>
          <w:sz w:val="28"/>
          <w:szCs w:val="28"/>
          <w:lang w:eastAsia="uk-UA" w:bidi="uk-UA"/>
        </w:rPr>
        <w:t>р.н</w:t>
      </w:r>
      <w:proofErr w:type="spellEnd"/>
      <w:r w:rsidR="00BF0A18" w:rsidRPr="00BF0A18">
        <w:rPr>
          <w:rFonts w:ascii="Times New Roman" w:hAnsi="Times New Roman"/>
          <w:bCs/>
          <w:color w:val="000000"/>
          <w:sz w:val="28"/>
          <w:szCs w:val="28"/>
          <w:lang w:eastAsia="uk-UA" w:bidi="uk-UA"/>
        </w:rPr>
        <w:t>.</w:t>
      </w:r>
    </w:p>
    <w:p w14:paraId="5BF7A4FB" w14:textId="77777777" w:rsidR="007E1199" w:rsidRPr="00BF3AD8" w:rsidRDefault="007E1199" w:rsidP="007E1199">
      <w:pPr>
        <w:spacing w:line="240" w:lineRule="atLeast"/>
        <w:contextualSpacing/>
        <w:jc w:val="both"/>
        <w:rPr>
          <w:rFonts w:ascii="Times New Roman" w:hAnsi="Times New Roman"/>
        </w:rPr>
      </w:pPr>
    </w:p>
    <w:p w14:paraId="46811BBB" w14:textId="77777777" w:rsidR="007E1199" w:rsidRPr="00BF3AD8" w:rsidRDefault="007E1199" w:rsidP="007E1199">
      <w:pPr>
        <w:spacing w:line="240" w:lineRule="atLeast"/>
        <w:ind w:firstLine="708"/>
        <w:contextualSpacing/>
        <w:jc w:val="both"/>
        <w:rPr>
          <w:rFonts w:ascii="Times New Roman" w:hAnsi="Times New Roman"/>
        </w:rPr>
      </w:pPr>
    </w:p>
    <w:p w14:paraId="6211BA03" w14:textId="2984C670" w:rsidR="007E1199" w:rsidRPr="00BF3AD8" w:rsidRDefault="007E1199" w:rsidP="00BF0A18">
      <w:pPr>
        <w:spacing w:line="240" w:lineRule="atLeast"/>
        <w:contextualSpacing/>
        <w:jc w:val="both"/>
        <w:rPr>
          <w:rFonts w:ascii="Times New Roman" w:hAnsi="Times New Roman"/>
          <w:sz w:val="28"/>
          <w:szCs w:val="28"/>
        </w:rPr>
      </w:pPr>
      <w:r w:rsidRPr="00BF3AD8">
        <w:rPr>
          <w:rFonts w:ascii="Times New Roman" w:hAnsi="Times New Roman"/>
          <w:sz w:val="28"/>
          <w:szCs w:val="28"/>
        </w:rPr>
        <w:t xml:space="preserve"> Міський голова  </w:t>
      </w:r>
      <w:r w:rsidR="00BF0A18">
        <w:rPr>
          <w:rFonts w:ascii="Times New Roman" w:hAnsi="Times New Roman"/>
          <w:sz w:val="28"/>
          <w:szCs w:val="28"/>
        </w:rPr>
        <w:t xml:space="preserve">          </w:t>
      </w:r>
      <w:r w:rsidRPr="00BF3AD8">
        <w:rPr>
          <w:rFonts w:ascii="Times New Roman" w:hAnsi="Times New Roman"/>
          <w:sz w:val="28"/>
          <w:szCs w:val="28"/>
        </w:rPr>
        <w:t xml:space="preserve">                                                             Олександр СИТАЙЛО</w:t>
      </w:r>
    </w:p>
    <w:p w14:paraId="5D19E034" w14:textId="77777777" w:rsidR="007E1199" w:rsidRPr="00BF3AD8" w:rsidRDefault="007E1199" w:rsidP="007E1199">
      <w:pPr>
        <w:tabs>
          <w:tab w:val="left" w:pos="765"/>
          <w:tab w:val="left" w:pos="3216"/>
        </w:tabs>
        <w:spacing w:line="240" w:lineRule="atLeast"/>
        <w:contextualSpacing/>
        <w:rPr>
          <w:rFonts w:ascii="Times New Roman" w:hAnsi="Times New Roman"/>
          <w:b/>
          <w:sz w:val="28"/>
          <w:szCs w:val="28"/>
        </w:rPr>
      </w:pPr>
    </w:p>
    <w:p w14:paraId="44BAFFEF" w14:textId="77777777" w:rsidR="007E1199" w:rsidRPr="00BF3AD8" w:rsidRDefault="007E1199" w:rsidP="007E1199">
      <w:pPr>
        <w:tabs>
          <w:tab w:val="left" w:pos="765"/>
          <w:tab w:val="left" w:pos="3216"/>
        </w:tabs>
        <w:spacing w:line="240" w:lineRule="atLeast"/>
        <w:contextualSpacing/>
        <w:rPr>
          <w:rFonts w:ascii="Times New Roman" w:hAnsi="Times New Roman"/>
          <w:sz w:val="20"/>
          <w:szCs w:val="20"/>
        </w:rPr>
      </w:pPr>
    </w:p>
    <w:p w14:paraId="54F953E2" w14:textId="26418CF9" w:rsidR="007E1199" w:rsidRPr="00BF3AD8" w:rsidRDefault="007E1199" w:rsidP="007E1199">
      <w:pPr>
        <w:tabs>
          <w:tab w:val="left" w:pos="765"/>
          <w:tab w:val="left" w:pos="3216"/>
        </w:tabs>
        <w:spacing w:line="240" w:lineRule="atLeast"/>
        <w:contextualSpacing/>
        <w:rPr>
          <w:rFonts w:ascii="Times New Roman" w:hAnsi="Times New Roman"/>
          <w:b/>
        </w:rPr>
      </w:pPr>
      <w:r w:rsidRPr="00BF3AD8">
        <w:rPr>
          <w:rFonts w:ascii="Times New Roman" w:hAnsi="Times New Roman"/>
          <w:sz w:val="20"/>
          <w:szCs w:val="20"/>
        </w:rPr>
        <w:t xml:space="preserve"> </w:t>
      </w:r>
      <w:r w:rsidRPr="00BF3AD8">
        <w:rPr>
          <w:rFonts w:ascii="Times New Roman" w:hAnsi="Times New Roman"/>
        </w:rPr>
        <w:t>Анастасія Суханова</w:t>
      </w:r>
      <w:r w:rsidRPr="00BF3AD8">
        <w:rPr>
          <w:rFonts w:ascii="Times New Roman" w:hAnsi="Times New Roman"/>
          <w:i/>
        </w:rPr>
        <w:tab/>
      </w:r>
    </w:p>
    <w:p w14:paraId="7C13D9B1" w14:textId="77777777" w:rsidR="007E1199" w:rsidRDefault="007E1199" w:rsidP="007E1199">
      <w:pPr>
        <w:shd w:val="clear" w:color="auto" w:fill="FFFFFF"/>
        <w:spacing w:after="0" w:line="240" w:lineRule="auto"/>
        <w:ind w:firstLine="36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
    <w:p w14:paraId="7E0FE3F2" w14:textId="77777777" w:rsidR="00A85D49" w:rsidRDefault="00A85D49"/>
    <w:sectPr w:rsidR="00A85D49" w:rsidSect="007E1199">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D49"/>
    <w:rsid w:val="001E7A2F"/>
    <w:rsid w:val="002F4154"/>
    <w:rsid w:val="004C1EE4"/>
    <w:rsid w:val="007E1199"/>
    <w:rsid w:val="00825F09"/>
    <w:rsid w:val="00A85D49"/>
    <w:rsid w:val="00B75D50"/>
    <w:rsid w:val="00BF0A18"/>
    <w:rsid w:val="00C13927"/>
    <w:rsid w:val="00CE7BA5"/>
    <w:rsid w:val="00E455D0"/>
    <w:rsid w:val="00E461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20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199"/>
    <w:pPr>
      <w:spacing w:after="200" w:line="276" w:lineRule="auto"/>
    </w:pPr>
    <w:rPr>
      <w:rFonts w:ascii="Calibri" w:eastAsia="Calibri" w:hAnsi="Calibri" w:cs="Times New Roman"/>
      <w:kern w:val="0"/>
      <w:lang w:val="uk-UA"/>
      <w14:ligatures w14:val="none"/>
    </w:rPr>
  </w:style>
  <w:style w:type="paragraph" w:styleId="1">
    <w:name w:val="heading 1"/>
    <w:basedOn w:val="a"/>
    <w:next w:val="a"/>
    <w:link w:val="10"/>
    <w:uiPriority w:val="9"/>
    <w:qFormat/>
    <w:rsid w:val="007E1199"/>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1199"/>
    <w:rPr>
      <w:rFonts w:asciiTheme="majorHAnsi" w:eastAsiaTheme="majorEastAsia" w:hAnsiTheme="majorHAnsi" w:cstheme="majorBidi"/>
      <w:b/>
      <w:bCs/>
      <w:color w:val="2F5496" w:themeColor="accent1" w:themeShade="BF"/>
      <w:kern w:val="0"/>
      <w:sz w:val="28"/>
      <w:szCs w:val="28"/>
      <w:lang w:val="uk-UA"/>
      <w14:ligatures w14:val="none"/>
    </w:rPr>
  </w:style>
  <w:style w:type="character" w:customStyle="1" w:styleId="2">
    <w:name w:val="Основной текст (2)_"/>
    <w:link w:val="20"/>
    <w:locked/>
    <w:rsid w:val="007E1199"/>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7E1199"/>
    <w:pPr>
      <w:widowControl w:val="0"/>
      <w:shd w:val="clear" w:color="auto" w:fill="FFFFFF"/>
      <w:spacing w:before="180" w:after="120" w:line="461" w:lineRule="exact"/>
      <w:jc w:val="center"/>
    </w:pPr>
    <w:rPr>
      <w:rFonts w:ascii="Times New Roman" w:eastAsia="Times New Roman" w:hAnsi="Times New Roman"/>
      <w:b/>
      <w:bCs/>
      <w:spacing w:val="2"/>
      <w:kern w:val="2"/>
      <w:lang w:val="en-US"/>
      <w14:ligatures w14:val="standardContextual"/>
    </w:rPr>
  </w:style>
  <w:style w:type="paragraph" w:styleId="a3">
    <w:name w:val="Body Text"/>
    <w:basedOn w:val="a"/>
    <w:link w:val="a4"/>
    <w:rsid w:val="007E1199"/>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rsid w:val="007E1199"/>
    <w:rPr>
      <w:rFonts w:ascii="Times New Roman" w:eastAsia="Times New Roman" w:hAnsi="Times New Roman" w:cs="Times New Roman"/>
      <w:kern w:val="0"/>
      <w:sz w:val="28"/>
      <w:szCs w:val="20"/>
      <w:lang w:val="uk-UA" w:eastAsia="ru-RU"/>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199"/>
    <w:pPr>
      <w:spacing w:after="200" w:line="276" w:lineRule="auto"/>
    </w:pPr>
    <w:rPr>
      <w:rFonts w:ascii="Calibri" w:eastAsia="Calibri" w:hAnsi="Calibri" w:cs="Times New Roman"/>
      <w:kern w:val="0"/>
      <w:lang w:val="uk-UA"/>
      <w14:ligatures w14:val="none"/>
    </w:rPr>
  </w:style>
  <w:style w:type="paragraph" w:styleId="1">
    <w:name w:val="heading 1"/>
    <w:basedOn w:val="a"/>
    <w:next w:val="a"/>
    <w:link w:val="10"/>
    <w:uiPriority w:val="9"/>
    <w:qFormat/>
    <w:rsid w:val="007E1199"/>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1199"/>
    <w:rPr>
      <w:rFonts w:asciiTheme="majorHAnsi" w:eastAsiaTheme="majorEastAsia" w:hAnsiTheme="majorHAnsi" w:cstheme="majorBidi"/>
      <w:b/>
      <w:bCs/>
      <w:color w:val="2F5496" w:themeColor="accent1" w:themeShade="BF"/>
      <w:kern w:val="0"/>
      <w:sz w:val="28"/>
      <w:szCs w:val="28"/>
      <w:lang w:val="uk-UA"/>
      <w14:ligatures w14:val="none"/>
    </w:rPr>
  </w:style>
  <w:style w:type="character" w:customStyle="1" w:styleId="2">
    <w:name w:val="Основной текст (2)_"/>
    <w:link w:val="20"/>
    <w:locked/>
    <w:rsid w:val="007E1199"/>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7E1199"/>
    <w:pPr>
      <w:widowControl w:val="0"/>
      <w:shd w:val="clear" w:color="auto" w:fill="FFFFFF"/>
      <w:spacing w:before="180" w:after="120" w:line="461" w:lineRule="exact"/>
      <w:jc w:val="center"/>
    </w:pPr>
    <w:rPr>
      <w:rFonts w:ascii="Times New Roman" w:eastAsia="Times New Roman" w:hAnsi="Times New Roman"/>
      <w:b/>
      <w:bCs/>
      <w:spacing w:val="2"/>
      <w:kern w:val="2"/>
      <w:lang w:val="en-US"/>
      <w14:ligatures w14:val="standardContextual"/>
    </w:rPr>
  </w:style>
  <w:style w:type="paragraph" w:styleId="a3">
    <w:name w:val="Body Text"/>
    <w:basedOn w:val="a"/>
    <w:link w:val="a4"/>
    <w:rsid w:val="007E1199"/>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rsid w:val="007E1199"/>
    <w:rPr>
      <w:rFonts w:ascii="Times New Roman" w:eastAsia="Times New Roman" w:hAnsi="Times New Roman" w:cs="Times New Roman"/>
      <w:kern w:val="0"/>
      <w:sz w:val="28"/>
      <w:szCs w:val="20"/>
      <w:lang w:val="uk-UA"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3</Pages>
  <Words>954</Words>
  <Characters>5444</Characters>
  <Application>Microsoft Office Word</Application>
  <DocSecurity>0</DocSecurity>
  <Lines>45</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Суханова</dc:creator>
  <cp:keywords/>
  <dc:description/>
  <cp:lastModifiedBy>mrada</cp:lastModifiedBy>
  <cp:revision>6</cp:revision>
  <dcterms:created xsi:type="dcterms:W3CDTF">2023-06-13T08:42:00Z</dcterms:created>
  <dcterms:modified xsi:type="dcterms:W3CDTF">2023-07-12T11:33:00Z</dcterms:modified>
</cp:coreProperties>
</file>